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B4C0" w14:textId="7FFFCC4C" w:rsidR="002B2941" w:rsidRPr="00B10BA0" w:rsidRDefault="002B2941" w:rsidP="002B2941">
      <w:pPr>
        <w:jc w:val="center"/>
        <w:rPr>
          <w:rFonts w:ascii="Calibri" w:hAnsi="Calibri" w:cs="Calibri"/>
          <w:sz w:val="36"/>
          <w:szCs w:val="36"/>
          <w:highlight w:val="lightGray"/>
        </w:rPr>
      </w:pPr>
      <w:r w:rsidRPr="00B10BA0">
        <w:rPr>
          <w:rFonts w:ascii="Calibri" w:hAnsi="Calibri" w:cs="Calibri"/>
          <w:sz w:val="36"/>
          <w:szCs w:val="36"/>
          <w:highlight w:val="lightGray"/>
        </w:rPr>
        <w:t>“</w:t>
      </w:r>
      <w:r w:rsidRPr="00B10BA0">
        <w:rPr>
          <w:rFonts w:ascii="Calibri" w:hAnsi="Calibri" w:cs="Calibri"/>
          <w:sz w:val="36"/>
          <w:szCs w:val="36"/>
          <w:highlight w:val="lightGray"/>
          <w:u w:val="single"/>
        </w:rPr>
        <w:t>How to Live as Suffering Saints</w:t>
      </w:r>
      <w:r w:rsidRPr="00B10BA0">
        <w:rPr>
          <w:rFonts w:ascii="Calibri" w:hAnsi="Calibri" w:cs="Calibri"/>
          <w:sz w:val="36"/>
          <w:szCs w:val="36"/>
          <w:highlight w:val="lightGray"/>
        </w:rPr>
        <w:t>”</w:t>
      </w:r>
    </w:p>
    <w:p w14:paraId="134D8AE8" w14:textId="0E222830" w:rsidR="002B2941" w:rsidRDefault="002B2941" w:rsidP="002B2941">
      <w:pPr>
        <w:jc w:val="center"/>
        <w:rPr>
          <w:rFonts w:ascii="Calibri" w:hAnsi="Calibri" w:cs="Calibri"/>
          <w:sz w:val="36"/>
          <w:szCs w:val="36"/>
          <w:u w:val="single"/>
        </w:rPr>
      </w:pPr>
      <w:r w:rsidRPr="00B10BA0">
        <w:rPr>
          <w:rFonts w:ascii="Calibri" w:hAnsi="Calibri" w:cs="Calibri"/>
          <w:sz w:val="36"/>
          <w:szCs w:val="36"/>
          <w:highlight w:val="lightGray"/>
          <w:u w:val="single"/>
        </w:rPr>
        <w:t>1 Peter 1:17-21</w:t>
      </w:r>
    </w:p>
    <w:p w14:paraId="4F6C7202" w14:textId="0E5E95E4" w:rsidR="002B2941" w:rsidRDefault="002B2941" w:rsidP="002B2941">
      <w:pPr>
        <w:jc w:val="center"/>
        <w:rPr>
          <w:rFonts w:ascii="Calibri" w:hAnsi="Calibri" w:cs="Calibri"/>
          <w:sz w:val="36"/>
          <w:szCs w:val="36"/>
          <w:u w:val="single"/>
        </w:rPr>
      </w:pPr>
    </w:p>
    <w:p w14:paraId="5DA8F32A" w14:textId="402210C6" w:rsidR="002B2941" w:rsidRDefault="002B2941" w:rsidP="002B2941">
      <w:pPr>
        <w:rPr>
          <w:rFonts w:ascii="Calibri" w:hAnsi="Calibri" w:cs="Calibri"/>
          <w:sz w:val="36"/>
          <w:szCs w:val="36"/>
        </w:rPr>
      </w:pPr>
      <w:r w:rsidRPr="00834C21">
        <w:rPr>
          <w:rFonts w:ascii="Calibri" w:hAnsi="Calibri" w:cs="Calibri"/>
          <w:sz w:val="36"/>
          <w:szCs w:val="36"/>
          <w:highlight w:val="lightGray"/>
        </w:rPr>
        <w:t>“If is better translated “since”</w:t>
      </w:r>
    </w:p>
    <w:p w14:paraId="75EA4EB9" w14:textId="10BA56A1" w:rsidR="002B2941" w:rsidRDefault="0052633A" w:rsidP="002B2941">
      <w:pPr>
        <w:rPr>
          <w:rFonts w:ascii="Calibri" w:hAnsi="Calibri" w:cs="Calibri"/>
          <w:sz w:val="36"/>
          <w:szCs w:val="36"/>
        </w:rPr>
      </w:pPr>
      <w:r>
        <w:rPr>
          <w:rFonts w:ascii="Calibri" w:hAnsi="Calibri" w:cs="Calibri"/>
          <w:sz w:val="36"/>
          <w:szCs w:val="36"/>
        </w:rPr>
        <w:t>To call on the Father is the same as saying you are a Christian</w:t>
      </w:r>
    </w:p>
    <w:p w14:paraId="65A1F17E" w14:textId="7604AD5D" w:rsidR="0052633A" w:rsidRDefault="0052633A" w:rsidP="002B2941">
      <w:pPr>
        <w:rPr>
          <w:rFonts w:ascii="Calibri" w:hAnsi="Calibri" w:cs="Calibri"/>
          <w:sz w:val="36"/>
          <w:szCs w:val="36"/>
        </w:rPr>
      </w:pPr>
      <w:r>
        <w:rPr>
          <w:rFonts w:ascii="Calibri" w:hAnsi="Calibri" w:cs="Calibri"/>
          <w:sz w:val="36"/>
          <w:szCs w:val="36"/>
        </w:rPr>
        <w:t>Every true believer continually communicates with God</w:t>
      </w:r>
    </w:p>
    <w:p w14:paraId="2C7BCF0F" w14:textId="77777777" w:rsidR="0052633A" w:rsidRDefault="0052633A" w:rsidP="002B2941">
      <w:pPr>
        <w:rPr>
          <w:rFonts w:ascii="Calibri" w:hAnsi="Calibri" w:cs="Calibri"/>
          <w:sz w:val="36"/>
          <w:szCs w:val="36"/>
        </w:rPr>
      </w:pPr>
    </w:p>
    <w:p w14:paraId="454473D4" w14:textId="0C5F22F2" w:rsidR="002B2941" w:rsidRDefault="002B2941" w:rsidP="002B2941">
      <w:pPr>
        <w:rPr>
          <w:rFonts w:ascii="Calibri" w:hAnsi="Calibri" w:cs="Calibri"/>
          <w:sz w:val="36"/>
          <w:szCs w:val="36"/>
        </w:rPr>
      </w:pPr>
      <w:r w:rsidRPr="00834C21">
        <w:rPr>
          <w:rFonts w:ascii="Calibri" w:hAnsi="Calibri" w:cs="Calibri"/>
          <w:sz w:val="36"/>
          <w:szCs w:val="36"/>
          <w:highlight w:val="lightGray"/>
        </w:rPr>
        <w:t>God is completely impartial</w:t>
      </w:r>
      <w:r w:rsidR="001C57B9" w:rsidRPr="00834C21">
        <w:rPr>
          <w:rFonts w:ascii="Calibri" w:hAnsi="Calibri" w:cs="Calibri"/>
          <w:sz w:val="36"/>
          <w:szCs w:val="36"/>
          <w:highlight w:val="lightGray"/>
        </w:rPr>
        <w:t xml:space="preserve"> - treating or affecting all equally</w:t>
      </w:r>
    </w:p>
    <w:p w14:paraId="28772D10" w14:textId="77777777" w:rsidR="00B071F9" w:rsidRDefault="00B071F9" w:rsidP="00B071F9">
      <w:pPr>
        <w:rPr>
          <w:rFonts w:ascii="Calibri" w:hAnsi="Calibri" w:cs="Calibri"/>
          <w:sz w:val="36"/>
          <w:szCs w:val="36"/>
        </w:rPr>
      </w:pPr>
      <w:r>
        <w:rPr>
          <w:rFonts w:ascii="Calibri" w:hAnsi="Calibri" w:cs="Calibri"/>
          <w:sz w:val="36"/>
          <w:szCs w:val="36"/>
        </w:rPr>
        <w:t>What intelligence, status, wealth, or achievement can possibly impress God?</w:t>
      </w:r>
    </w:p>
    <w:p w14:paraId="13F2FD1A" w14:textId="682C98AF" w:rsidR="0052633A" w:rsidRDefault="0052633A" w:rsidP="002B2941">
      <w:pPr>
        <w:rPr>
          <w:rFonts w:ascii="Calibri" w:hAnsi="Calibri" w:cs="Calibri"/>
          <w:sz w:val="36"/>
          <w:szCs w:val="36"/>
        </w:rPr>
      </w:pPr>
      <w:r w:rsidRPr="0052633A">
        <w:rPr>
          <w:rFonts w:ascii="Calibri" w:hAnsi="Calibri" w:cs="Calibri"/>
          <w:sz w:val="36"/>
          <w:szCs w:val="36"/>
          <w:u w:val="single"/>
        </w:rPr>
        <w:t>Acts 10:24</w:t>
      </w:r>
      <w:r>
        <w:rPr>
          <w:rFonts w:ascii="Calibri" w:hAnsi="Calibri" w:cs="Calibri"/>
          <w:sz w:val="36"/>
          <w:szCs w:val="36"/>
        </w:rPr>
        <w:t>: “Then Peter opened his mouth and said: ‘In truth I perceive that God shows no partiality</w:t>
      </w:r>
      <w:r w:rsidR="001C57B9">
        <w:rPr>
          <w:rFonts w:ascii="Calibri" w:hAnsi="Calibri" w:cs="Calibri"/>
          <w:sz w:val="36"/>
          <w:szCs w:val="36"/>
        </w:rPr>
        <w:t>’</w:t>
      </w:r>
      <w:r>
        <w:rPr>
          <w:rFonts w:ascii="Calibri" w:hAnsi="Calibri" w:cs="Calibri"/>
          <w:sz w:val="36"/>
          <w:szCs w:val="36"/>
        </w:rPr>
        <w:t>.”</w:t>
      </w:r>
    </w:p>
    <w:p w14:paraId="7072A5A9" w14:textId="45F6A347" w:rsidR="0052633A" w:rsidRDefault="0052633A" w:rsidP="002B2941">
      <w:pPr>
        <w:rPr>
          <w:rFonts w:ascii="Calibri" w:hAnsi="Calibri" w:cs="Calibri"/>
          <w:sz w:val="36"/>
          <w:szCs w:val="36"/>
        </w:rPr>
      </w:pPr>
      <w:r w:rsidRPr="0052633A">
        <w:rPr>
          <w:rFonts w:ascii="Calibri" w:hAnsi="Calibri" w:cs="Calibri"/>
          <w:sz w:val="36"/>
          <w:szCs w:val="36"/>
          <w:u w:val="single"/>
        </w:rPr>
        <w:t>Romans 2:11</w:t>
      </w:r>
      <w:r>
        <w:rPr>
          <w:rFonts w:ascii="Calibri" w:hAnsi="Calibri" w:cs="Calibri"/>
          <w:sz w:val="36"/>
          <w:szCs w:val="36"/>
        </w:rPr>
        <w:t>: “For there is no partiality with God”</w:t>
      </w:r>
    </w:p>
    <w:p w14:paraId="7DBFCE1B" w14:textId="02CE9E20" w:rsidR="002B2941" w:rsidRDefault="002B2941" w:rsidP="002B2941">
      <w:pPr>
        <w:rPr>
          <w:rFonts w:ascii="Calibri" w:hAnsi="Calibri" w:cs="Calibri"/>
          <w:sz w:val="36"/>
          <w:szCs w:val="36"/>
        </w:rPr>
      </w:pPr>
    </w:p>
    <w:p w14:paraId="4B94E879" w14:textId="6AF3D4BF" w:rsidR="0052633A" w:rsidRDefault="0052633A" w:rsidP="002B2941">
      <w:pPr>
        <w:rPr>
          <w:rFonts w:ascii="Calibri" w:hAnsi="Calibri" w:cs="Calibri"/>
          <w:sz w:val="36"/>
          <w:szCs w:val="36"/>
        </w:rPr>
      </w:pPr>
      <w:r w:rsidRPr="002F669D">
        <w:rPr>
          <w:rFonts w:ascii="Calibri" w:hAnsi="Calibri" w:cs="Calibri"/>
          <w:sz w:val="36"/>
          <w:szCs w:val="36"/>
          <w:highlight w:val="lightGray"/>
        </w:rPr>
        <w:t>There’s two future judgments</w:t>
      </w:r>
    </w:p>
    <w:p w14:paraId="2735A47D" w14:textId="68F3F844" w:rsidR="0052633A" w:rsidRDefault="0052633A" w:rsidP="002B2941">
      <w:pPr>
        <w:rPr>
          <w:rFonts w:ascii="Calibri" w:hAnsi="Calibri" w:cs="Calibri"/>
          <w:sz w:val="36"/>
          <w:szCs w:val="36"/>
        </w:rPr>
      </w:pPr>
      <w:r>
        <w:rPr>
          <w:rFonts w:ascii="Calibri" w:hAnsi="Calibri" w:cs="Calibri"/>
          <w:sz w:val="36"/>
          <w:szCs w:val="36"/>
        </w:rPr>
        <w:t xml:space="preserve">At the end of the broad road for unbelievers is the </w:t>
      </w:r>
      <w:r w:rsidR="002F669D">
        <w:rPr>
          <w:rFonts w:ascii="Calibri" w:hAnsi="Calibri" w:cs="Calibri"/>
          <w:sz w:val="36"/>
          <w:szCs w:val="36"/>
        </w:rPr>
        <w:t>G</w:t>
      </w:r>
      <w:r>
        <w:rPr>
          <w:rFonts w:ascii="Calibri" w:hAnsi="Calibri" w:cs="Calibri"/>
          <w:sz w:val="36"/>
          <w:szCs w:val="36"/>
        </w:rPr>
        <w:t xml:space="preserve">reat </w:t>
      </w:r>
      <w:r w:rsidR="002F669D">
        <w:rPr>
          <w:rFonts w:ascii="Calibri" w:hAnsi="Calibri" w:cs="Calibri"/>
          <w:sz w:val="36"/>
          <w:szCs w:val="36"/>
        </w:rPr>
        <w:t>W</w:t>
      </w:r>
      <w:r>
        <w:rPr>
          <w:rFonts w:ascii="Calibri" w:hAnsi="Calibri" w:cs="Calibri"/>
          <w:sz w:val="36"/>
          <w:szCs w:val="36"/>
        </w:rPr>
        <w:t xml:space="preserve">hite </w:t>
      </w:r>
      <w:r w:rsidR="002F669D">
        <w:rPr>
          <w:rFonts w:ascii="Calibri" w:hAnsi="Calibri" w:cs="Calibri"/>
          <w:sz w:val="36"/>
          <w:szCs w:val="36"/>
        </w:rPr>
        <w:t>T</w:t>
      </w:r>
      <w:r>
        <w:rPr>
          <w:rFonts w:ascii="Calibri" w:hAnsi="Calibri" w:cs="Calibri"/>
          <w:sz w:val="36"/>
          <w:szCs w:val="36"/>
        </w:rPr>
        <w:t>hrone judgment (Revelation 20:11-15)</w:t>
      </w:r>
    </w:p>
    <w:p w14:paraId="598C04F9" w14:textId="77946F5D" w:rsidR="0052633A" w:rsidRDefault="0052633A" w:rsidP="002B2941">
      <w:pPr>
        <w:rPr>
          <w:rFonts w:ascii="Calibri" w:hAnsi="Calibri" w:cs="Calibri"/>
          <w:sz w:val="36"/>
          <w:szCs w:val="36"/>
        </w:rPr>
      </w:pPr>
      <w:r>
        <w:rPr>
          <w:rFonts w:ascii="Calibri" w:hAnsi="Calibri" w:cs="Calibri"/>
          <w:sz w:val="36"/>
          <w:szCs w:val="36"/>
        </w:rPr>
        <w:t xml:space="preserve">At the end of the narrow road for believers is the </w:t>
      </w:r>
      <w:r w:rsidR="002F669D">
        <w:rPr>
          <w:rFonts w:ascii="Calibri" w:hAnsi="Calibri" w:cs="Calibri"/>
          <w:sz w:val="36"/>
          <w:szCs w:val="36"/>
        </w:rPr>
        <w:t>J</w:t>
      </w:r>
      <w:r>
        <w:rPr>
          <w:rFonts w:ascii="Calibri" w:hAnsi="Calibri" w:cs="Calibri"/>
          <w:sz w:val="36"/>
          <w:szCs w:val="36"/>
        </w:rPr>
        <w:t xml:space="preserve">udgment </w:t>
      </w:r>
      <w:r w:rsidR="002F669D">
        <w:rPr>
          <w:rFonts w:ascii="Calibri" w:hAnsi="Calibri" w:cs="Calibri"/>
          <w:sz w:val="36"/>
          <w:szCs w:val="36"/>
        </w:rPr>
        <w:t>S</w:t>
      </w:r>
      <w:r>
        <w:rPr>
          <w:rFonts w:ascii="Calibri" w:hAnsi="Calibri" w:cs="Calibri"/>
          <w:sz w:val="36"/>
          <w:szCs w:val="36"/>
        </w:rPr>
        <w:t>eat of Christ (Romans 14:10; 2 Corinthians 5:10)</w:t>
      </w:r>
    </w:p>
    <w:p w14:paraId="3D5D7D50" w14:textId="08354A28" w:rsidR="0052633A" w:rsidRDefault="0052633A" w:rsidP="002B2941">
      <w:pPr>
        <w:rPr>
          <w:rFonts w:ascii="Calibri" w:hAnsi="Calibri" w:cs="Calibri"/>
          <w:sz w:val="36"/>
          <w:szCs w:val="36"/>
        </w:rPr>
      </w:pPr>
      <w:r>
        <w:rPr>
          <w:rFonts w:ascii="Calibri" w:hAnsi="Calibri" w:cs="Calibri"/>
          <w:sz w:val="36"/>
          <w:szCs w:val="36"/>
        </w:rPr>
        <w:t>At both judgments God the Father and God the Son will be entirely impartial</w:t>
      </w:r>
    </w:p>
    <w:p w14:paraId="37C12E3F" w14:textId="1F9D53C5" w:rsidR="002B2941" w:rsidRDefault="002B2941" w:rsidP="002B2941">
      <w:pPr>
        <w:rPr>
          <w:rFonts w:ascii="Calibri" w:hAnsi="Calibri" w:cs="Calibri"/>
          <w:sz w:val="36"/>
          <w:szCs w:val="36"/>
        </w:rPr>
      </w:pPr>
    </w:p>
    <w:p w14:paraId="67FC7698" w14:textId="348E9107" w:rsidR="00D33B61" w:rsidRDefault="00D33B61" w:rsidP="002B2941">
      <w:pPr>
        <w:rPr>
          <w:rFonts w:ascii="Calibri" w:hAnsi="Calibri" w:cs="Calibri"/>
          <w:sz w:val="36"/>
          <w:szCs w:val="36"/>
        </w:rPr>
      </w:pPr>
      <w:r>
        <w:rPr>
          <w:rFonts w:ascii="Calibri" w:hAnsi="Calibri" w:cs="Calibri"/>
          <w:sz w:val="36"/>
          <w:szCs w:val="36"/>
        </w:rPr>
        <w:lastRenderedPageBreak/>
        <w:t xml:space="preserve">                                                                                                                2</w:t>
      </w:r>
    </w:p>
    <w:p w14:paraId="03C467FA" w14:textId="2B514623" w:rsidR="002B2941" w:rsidRDefault="001C57B9" w:rsidP="002B2941">
      <w:pPr>
        <w:rPr>
          <w:rFonts w:ascii="Calibri" w:hAnsi="Calibri" w:cs="Calibri"/>
          <w:sz w:val="36"/>
          <w:szCs w:val="36"/>
        </w:rPr>
      </w:pPr>
      <w:r>
        <w:rPr>
          <w:rFonts w:ascii="Calibri" w:hAnsi="Calibri" w:cs="Calibri"/>
          <w:sz w:val="36"/>
          <w:szCs w:val="36"/>
        </w:rPr>
        <w:t>How are we to live knowing this time of judgment is coming?</w:t>
      </w:r>
    </w:p>
    <w:p w14:paraId="3321DAC7" w14:textId="734C51A9" w:rsidR="001C57B9" w:rsidRDefault="001C57B9" w:rsidP="002B2941">
      <w:pPr>
        <w:rPr>
          <w:rFonts w:ascii="Calibri" w:hAnsi="Calibri" w:cs="Calibri"/>
          <w:sz w:val="36"/>
          <w:szCs w:val="36"/>
        </w:rPr>
      </w:pPr>
      <w:r>
        <w:rPr>
          <w:rFonts w:ascii="Calibri" w:hAnsi="Calibri" w:cs="Calibri"/>
          <w:sz w:val="36"/>
          <w:szCs w:val="36"/>
        </w:rPr>
        <w:t>The answer is “with reverent fear”</w:t>
      </w:r>
    </w:p>
    <w:p w14:paraId="3AA28F3E" w14:textId="2CCA5305" w:rsidR="002B2941" w:rsidRDefault="002B2941" w:rsidP="002B2941">
      <w:pPr>
        <w:rPr>
          <w:rFonts w:ascii="Calibri" w:hAnsi="Calibri" w:cs="Calibri"/>
          <w:sz w:val="36"/>
          <w:szCs w:val="36"/>
        </w:rPr>
      </w:pPr>
      <w:r w:rsidRPr="0077585E">
        <w:rPr>
          <w:rFonts w:ascii="Calibri" w:hAnsi="Calibri" w:cs="Calibri"/>
          <w:sz w:val="36"/>
          <w:szCs w:val="36"/>
          <w:highlight w:val="lightGray"/>
        </w:rPr>
        <w:t>There is a huge distinction between godly and ungodly fear</w:t>
      </w:r>
    </w:p>
    <w:p w14:paraId="75D06EE3" w14:textId="48EF138F" w:rsidR="002B2941" w:rsidRDefault="00C920AE" w:rsidP="002B2941">
      <w:pPr>
        <w:rPr>
          <w:rFonts w:ascii="Calibri" w:hAnsi="Calibri" w:cs="Calibri"/>
          <w:sz w:val="36"/>
          <w:szCs w:val="36"/>
        </w:rPr>
      </w:pPr>
      <w:r>
        <w:rPr>
          <w:rFonts w:ascii="Calibri" w:hAnsi="Calibri" w:cs="Calibri"/>
          <w:sz w:val="36"/>
          <w:szCs w:val="36"/>
        </w:rPr>
        <w:t xml:space="preserve">The wrong kind of fear causes us to freeze up, it restricts, it </w:t>
      </w:r>
      <w:r w:rsidR="001C57B9">
        <w:rPr>
          <w:rFonts w:ascii="Calibri" w:hAnsi="Calibri" w:cs="Calibri"/>
          <w:sz w:val="36"/>
          <w:szCs w:val="36"/>
        </w:rPr>
        <w:t xml:space="preserve">paralyzes, </w:t>
      </w:r>
      <w:r>
        <w:rPr>
          <w:rFonts w:ascii="Calibri" w:hAnsi="Calibri" w:cs="Calibri"/>
          <w:sz w:val="36"/>
          <w:szCs w:val="36"/>
        </w:rPr>
        <w:t>prevent</w:t>
      </w:r>
      <w:r w:rsidR="001C57B9">
        <w:rPr>
          <w:rFonts w:ascii="Calibri" w:hAnsi="Calibri" w:cs="Calibri"/>
          <w:sz w:val="36"/>
          <w:szCs w:val="36"/>
        </w:rPr>
        <w:t>ing</w:t>
      </w:r>
      <w:r>
        <w:rPr>
          <w:rFonts w:ascii="Calibri" w:hAnsi="Calibri" w:cs="Calibri"/>
          <w:sz w:val="36"/>
          <w:szCs w:val="36"/>
        </w:rPr>
        <w:t xml:space="preserve"> </w:t>
      </w:r>
      <w:r w:rsidR="0077585E">
        <w:rPr>
          <w:rFonts w:ascii="Calibri" w:hAnsi="Calibri" w:cs="Calibri"/>
          <w:sz w:val="36"/>
          <w:szCs w:val="36"/>
        </w:rPr>
        <w:t>positive</w:t>
      </w:r>
      <w:r>
        <w:rPr>
          <w:rFonts w:ascii="Calibri" w:hAnsi="Calibri" w:cs="Calibri"/>
          <w:sz w:val="36"/>
          <w:szCs w:val="36"/>
        </w:rPr>
        <w:t xml:space="preserve"> thoughts and actions</w:t>
      </w:r>
    </w:p>
    <w:p w14:paraId="5ABB90B3" w14:textId="253A926F" w:rsidR="00C920AE" w:rsidRDefault="00C920AE" w:rsidP="002B2941">
      <w:pPr>
        <w:rPr>
          <w:rFonts w:ascii="Calibri" w:hAnsi="Calibri" w:cs="Calibri"/>
          <w:sz w:val="36"/>
          <w:szCs w:val="36"/>
        </w:rPr>
      </w:pPr>
      <w:r>
        <w:rPr>
          <w:rFonts w:ascii="Calibri" w:hAnsi="Calibri" w:cs="Calibri"/>
          <w:sz w:val="36"/>
          <w:szCs w:val="36"/>
        </w:rPr>
        <w:t xml:space="preserve">The right kind of fear will free us up, it liberates us to live out the will of God </w:t>
      </w:r>
      <w:r w:rsidR="00D33B61">
        <w:rPr>
          <w:rFonts w:ascii="Calibri" w:hAnsi="Calibri" w:cs="Calibri"/>
          <w:sz w:val="36"/>
          <w:szCs w:val="36"/>
        </w:rPr>
        <w:t>through</w:t>
      </w:r>
      <w:r>
        <w:rPr>
          <w:rFonts w:ascii="Calibri" w:hAnsi="Calibri" w:cs="Calibri"/>
          <w:sz w:val="36"/>
          <w:szCs w:val="36"/>
        </w:rPr>
        <w:t xml:space="preserve"> glorifying Him and edifying others</w:t>
      </w:r>
    </w:p>
    <w:p w14:paraId="086BD92A" w14:textId="40E19BB0" w:rsidR="00C920AE" w:rsidRDefault="00C920AE" w:rsidP="002B2941">
      <w:pPr>
        <w:rPr>
          <w:rFonts w:ascii="Calibri" w:hAnsi="Calibri" w:cs="Calibri"/>
          <w:sz w:val="36"/>
          <w:szCs w:val="36"/>
        </w:rPr>
      </w:pPr>
      <w:r>
        <w:rPr>
          <w:rFonts w:ascii="Calibri" w:hAnsi="Calibri" w:cs="Calibri"/>
          <w:sz w:val="36"/>
          <w:szCs w:val="36"/>
        </w:rPr>
        <w:t>The wrong kind of fear indicates we’re focusing primarily on earthly realities</w:t>
      </w:r>
    </w:p>
    <w:p w14:paraId="605AF80E" w14:textId="23ECCEE4" w:rsidR="00C920AE" w:rsidRDefault="00C920AE" w:rsidP="002B2941">
      <w:pPr>
        <w:rPr>
          <w:rFonts w:ascii="Calibri" w:hAnsi="Calibri" w:cs="Calibri"/>
          <w:sz w:val="36"/>
          <w:szCs w:val="36"/>
        </w:rPr>
      </w:pPr>
      <w:r>
        <w:rPr>
          <w:rFonts w:ascii="Calibri" w:hAnsi="Calibri" w:cs="Calibri"/>
          <w:sz w:val="36"/>
          <w:szCs w:val="36"/>
        </w:rPr>
        <w:t xml:space="preserve">The right kind of fear indicates we’re </w:t>
      </w:r>
      <w:r w:rsidR="00B071F9">
        <w:rPr>
          <w:rFonts w:ascii="Calibri" w:hAnsi="Calibri" w:cs="Calibri"/>
          <w:sz w:val="36"/>
          <w:szCs w:val="36"/>
        </w:rPr>
        <w:t xml:space="preserve">consciously </w:t>
      </w:r>
      <w:r>
        <w:rPr>
          <w:rFonts w:ascii="Calibri" w:hAnsi="Calibri" w:cs="Calibri"/>
          <w:sz w:val="36"/>
          <w:szCs w:val="36"/>
        </w:rPr>
        <w:t>prioritizing eternal realities</w:t>
      </w:r>
    </w:p>
    <w:p w14:paraId="40D6EC39" w14:textId="1477EC92" w:rsidR="0020289C" w:rsidRDefault="00E141CD" w:rsidP="002B2941">
      <w:pPr>
        <w:rPr>
          <w:rFonts w:ascii="Calibri" w:hAnsi="Calibri" w:cs="Calibri"/>
          <w:sz w:val="36"/>
          <w:szCs w:val="36"/>
        </w:rPr>
      </w:pPr>
      <w:r w:rsidRPr="0077585E">
        <w:rPr>
          <w:rFonts w:ascii="Calibri" w:hAnsi="Calibri" w:cs="Calibri"/>
          <w:sz w:val="36"/>
          <w:szCs w:val="36"/>
          <w:highlight w:val="lightGray"/>
          <w:u w:val="single"/>
        </w:rPr>
        <w:t>Proverbs 9:10</w:t>
      </w:r>
      <w:r w:rsidRPr="0077585E">
        <w:rPr>
          <w:rFonts w:ascii="Calibri" w:hAnsi="Calibri" w:cs="Calibri"/>
          <w:sz w:val="36"/>
          <w:szCs w:val="36"/>
          <w:highlight w:val="lightGray"/>
        </w:rPr>
        <w:t>: “The fear of the LORD is the beginning of wisdom, and knowledge of the Holy One is understanding.”</w:t>
      </w:r>
    </w:p>
    <w:p w14:paraId="57BB62F2" w14:textId="2685E180" w:rsidR="00E141CD" w:rsidRDefault="00E141CD" w:rsidP="002B2941">
      <w:pPr>
        <w:rPr>
          <w:rFonts w:ascii="Calibri" w:hAnsi="Calibri" w:cs="Calibri"/>
          <w:sz w:val="36"/>
          <w:szCs w:val="36"/>
        </w:rPr>
      </w:pPr>
      <w:r w:rsidRPr="00E141CD">
        <w:rPr>
          <w:rFonts w:ascii="Calibri" w:hAnsi="Calibri" w:cs="Calibri"/>
          <w:sz w:val="36"/>
          <w:szCs w:val="36"/>
          <w:u w:val="single"/>
        </w:rPr>
        <w:t>Ephesians 5:21</w:t>
      </w:r>
      <w:r>
        <w:rPr>
          <w:rFonts w:ascii="Calibri" w:hAnsi="Calibri" w:cs="Calibri"/>
          <w:sz w:val="36"/>
          <w:szCs w:val="36"/>
        </w:rPr>
        <w:t>: “Submitting to one another in the fear of God.”</w:t>
      </w:r>
    </w:p>
    <w:p w14:paraId="46A39913" w14:textId="756F66E6" w:rsidR="0020289C" w:rsidRDefault="0020289C" w:rsidP="002B2941">
      <w:pPr>
        <w:rPr>
          <w:rFonts w:ascii="Calibri" w:hAnsi="Calibri" w:cs="Calibri"/>
          <w:sz w:val="36"/>
          <w:szCs w:val="36"/>
        </w:rPr>
      </w:pPr>
      <w:r w:rsidRPr="0020289C">
        <w:rPr>
          <w:rFonts w:ascii="Calibri" w:hAnsi="Calibri" w:cs="Calibri"/>
          <w:sz w:val="36"/>
          <w:szCs w:val="36"/>
          <w:u w:val="single"/>
        </w:rPr>
        <w:t>Philippians 2:12</w:t>
      </w:r>
      <w:r>
        <w:rPr>
          <w:rFonts w:ascii="Calibri" w:hAnsi="Calibri" w:cs="Calibri"/>
          <w:sz w:val="36"/>
          <w:szCs w:val="36"/>
        </w:rPr>
        <w:t>: “Therefore, my beloved, as you have always obeyed, not as in my presence only, but now much more in my absence, work out your own salvation with fear and trembling.”</w:t>
      </w:r>
    </w:p>
    <w:p w14:paraId="004D7F8E" w14:textId="2CBB5FA7" w:rsidR="00C920AE" w:rsidRDefault="00E141CD" w:rsidP="002B2941">
      <w:pPr>
        <w:rPr>
          <w:rFonts w:ascii="Calibri" w:hAnsi="Calibri" w:cs="Calibri"/>
          <w:sz w:val="36"/>
          <w:szCs w:val="36"/>
        </w:rPr>
      </w:pPr>
      <w:r w:rsidRPr="00E141CD">
        <w:rPr>
          <w:rFonts w:ascii="Calibri" w:hAnsi="Calibri" w:cs="Calibri"/>
          <w:sz w:val="36"/>
          <w:szCs w:val="36"/>
          <w:u w:val="single"/>
        </w:rPr>
        <w:t xml:space="preserve">Hebrews </w:t>
      </w:r>
      <w:r w:rsidR="00D33B61">
        <w:rPr>
          <w:rFonts w:ascii="Calibri" w:hAnsi="Calibri" w:cs="Calibri"/>
          <w:sz w:val="36"/>
          <w:szCs w:val="36"/>
          <w:u w:val="single"/>
        </w:rPr>
        <w:t>1</w:t>
      </w:r>
      <w:r w:rsidRPr="00E141CD">
        <w:rPr>
          <w:rFonts w:ascii="Calibri" w:hAnsi="Calibri" w:cs="Calibri"/>
          <w:sz w:val="36"/>
          <w:szCs w:val="36"/>
          <w:u w:val="single"/>
        </w:rPr>
        <w:t>2:28</w:t>
      </w:r>
      <w:r>
        <w:rPr>
          <w:rFonts w:ascii="Calibri" w:hAnsi="Calibri" w:cs="Calibri"/>
          <w:sz w:val="36"/>
          <w:szCs w:val="36"/>
        </w:rPr>
        <w:t>: “Therefore, since we are receiving a kingdom which cannot be shaken, let us have grace, by which we may serve God acceptably with reverence and godly fear.”</w:t>
      </w:r>
    </w:p>
    <w:p w14:paraId="7B45101D" w14:textId="177BB16D" w:rsidR="00E141CD" w:rsidRDefault="00E141CD" w:rsidP="002B2941">
      <w:pPr>
        <w:rPr>
          <w:rFonts w:ascii="Calibri" w:hAnsi="Calibri" w:cs="Calibri"/>
          <w:sz w:val="36"/>
          <w:szCs w:val="36"/>
        </w:rPr>
      </w:pPr>
      <w:r w:rsidRPr="009D3ED3">
        <w:rPr>
          <w:rFonts w:ascii="Calibri" w:hAnsi="Calibri" w:cs="Calibri"/>
          <w:sz w:val="36"/>
          <w:szCs w:val="36"/>
          <w:highlight w:val="lightGray"/>
        </w:rPr>
        <w:t xml:space="preserve">The fear of God </w:t>
      </w:r>
      <w:r w:rsidR="001C57B9" w:rsidRPr="009D3ED3">
        <w:rPr>
          <w:rFonts w:ascii="Calibri" w:hAnsi="Calibri" w:cs="Calibri"/>
          <w:sz w:val="36"/>
          <w:szCs w:val="36"/>
          <w:highlight w:val="lightGray"/>
        </w:rPr>
        <w:t xml:space="preserve">is </w:t>
      </w:r>
      <w:r w:rsidRPr="009D3ED3">
        <w:rPr>
          <w:rFonts w:ascii="Calibri" w:hAnsi="Calibri" w:cs="Calibri"/>
          <w:sz w:val="36"/>
          <w:szCs w:val="36"/>
          <w:highlight w:val="lightGray"/>
        </w:rPr>
        <w:t>linked with faith in God</w:t>
      </w:r>
    </w:p>
    <w:p w14:paraId="72A5DEFA" w14:textId="77777777" w:rsidR="00D33B61" w:rsidRDefault="00D33B61" w:rsidP="00D33B61">
      <w:pPr>
        <w:rPr>
          <w:rFonts w:ascii="Calibri" w:hAnsi="Calibri" w:cs="Calibri"/>
          <w:sz w:val="36"/>
          <w:szCs w:val="36"/>
        </w:rPr>
      </w:pPr>
      <w:r>
        <w:rPr>
          <w:rFonts w:ascii="Calibri" w:hAnsi="Calibri" w:cs="Calibri"/>
          <w:sz w:val="36"/>
          <w:szCs w:val="36"/>
        </w:rPr>
        <w:t xml:space="preserve"> </w:t>
      </w:r>
    </w:p>
    <w:p w14:paraId="414FDF85" w14:textId="303EC204" w:rsidR="00D33B61" w:rsidRDefault="00D33B61" w:rsidP="00D33B61">
      <w:pPr>
        <w:rPr>
          <w:rFonts w:ascii="Calibri" w:hAnsi="Calibri" w:cs="Calibri"/>
          <w:sz w:val="36"/>
          <w:szCs w:val="36"/>
        </w:rPr>
      </w:pPr>
      <w:r>
        <w:rPr>
          <w:rFonts w:ascii="Calibri" w:hAnsi="Calibri" w:cs="Calibri"/>
          <w:sz w:val="36"/>
          <w:szCs w:val="36"/>
        </w:rPr>
        <w:lastRenderedPageBreak/>
        <w:t xml:space="preserve">                                                                                                               3</w:t>
      </w:r>
    </w:p>
    <w:p w14:paraId="7F526A00" w14:textId="15828EDB" w:rsidR="001C57B9" w:rsidRDefault="00FB2A2D" w:rsidP="002B2941">
      <w:pPr>
        <w:rPr>
          <w:rFonts w:ascii="Calibri" w:hAnsi="Calibri" w:cs="Calibri"/>
          <w:sz w:val="36"/>
          <w:szCs w:val="36"/>
        </w:rPr>
      </w:pPr>
      <w:r>
        <w:rPr>
          <w:rFonts w:ascii="Calibri" w:hAnsi="Calibri" w:cs="Calibri"/>
          <w:sz w:val="36"/>
          <w:szCs w:val="36"/>
        </w:rPr>
        <w:t xml:space="preserve">The more I humbly acknowledge him, the more I </w:t>
      </w:r>
      <w:r w:rsidR="009D3ED3">
        <w:rPr>
          <w:rFonts w:ascii="Calibri" w:hAnsi="Calibri" w:cs="Calibri"/>
          <w:sz w:val="36"/>
          <w:szCs w:val="36"/>
        </w:rPr>
        <w:t xml:space="preserve">will </w:t>
      </w:r>
      <w:r>
        <w:rPr>
          <w:rFonts w:ascii="Calibri" w:hAnsi="Calibri" w:cs="Calibri"/>
          <w:sz w:val="36"/>
          <w:szCs w:val="36"/>
        </w:rPr>
        <w:t xml:space="preserve">believe, </w:t>
      </w:r>
      <w:r w:rsidR="009D3ED3">
        <w:rPr>
          <w:rFonts w:ascii="Calibri" w:hAnsi="Calibri" w:cs="Calibri"/>
          <w:sz w:val="36"/>
          <w:szCs w:val="36"/>
        </w:rPr>
        <w:t xml:space="preserve">God and </w:t>
      </w:r>
      <w:r>
        <w:rPr>
          <w:rFonts w:ascii="Calibri" w:hAnsi="Calibri" w:cs="Calibri"/>
          <w:sz w:val="36"/>
          <w:szCs w:val="36"/>
        </w:rPr>
        <w:t>rely upon Him</w:t>
      </w:r>
    </w:p>
    <w:p w14:paraId="33B15192" w14:textId="612A49F9" w:rsidR="00D33B61" w:rsidRDefault="00D33B61" w:rsidP="00D33B61">
      <w:pPr>
        <w:rPr>
          <w:rFonts w:ascii="Calibri" w:hAnsi="Calibri" w:cs="Calibri"/>
          <w:sz w:val="36"/>
          <w:szCs w:val="36"/>
        </w:rPr>
      </w:pPr>
      <w:r>
        <w:rPr>
          <w:rFonts w:ascii="Calibri" w:hAnsi="Calibri" w:cs="Calibri"/>
          <w:sz w:val="36"/>
          <w:szCs w:val="36"/>
        </w:rPr>
        <w:t>Godly fear is a strong motivator</w:t>
      </w:r>
    </w:p>
    <w:p w14:paraId="34932315" w14:textId="77777777" w:rsidR="00D33B61" w:rsidRDefault="00D33B61" w:rsidP="00D33B61">
      <w:pPr>
        <w:rPr>
          <w:rFonts w:ascii="Calibri" w:hAnsi="Calibri" w:cs="Calibri"/>
          <w:sz w:val="36"/>
          <w:szCs w:val="36"/>
        </w:rPr>
      </w:pPr>
      <w:r>
        <w:rPr>
          <w:rFonts w:ascii="Calibri" w:hAnsi="Calibri" w:cs="Calibri"/>
          <w:sz w:val="36"/>
          <w:szCs w:val="36"/>
        </w:rPr>
        <w:t>It leads naturally to willing obedience</w:t>
      </w:r>
    </w:p>
    <w:p w14:paraId="7F716E7D" w14:textId="170650BF" w:rsidR="00B071F9" w:rsidRDefault="00B071F9" w:rsidP="002B2941">
      <w:pPr>
        <w:rPr>
          <w:rFonts w:ascii="Calibri" w:hAnsi="Calibri" w:cs="Calibri"/>
          <w:sz w:val="36"/>
          <w:szCs w:val="36"/>
        </w:rPr>
      </w:pPr>
    </w:p>
    <w:p w14:paraId="52F40ABD" w14:textId="62724E4A" w:rsidR="00FB2A2D" w:rsidRDefault="00FB2A2D" w:rsidP="002B2941">
      <w:pPr>
        <w:rPr>
          <w:rFonts w:ascii="Calibri" w:hAnsi="Calibri" w:cs="Calibri"/>
          <w:sz w:val="36"/>
          <w:szCs w:val="36"/>
        </w:rPr>
      </w:pPr>
      <w:r w:rsidRPr="009D3ED3">
        <w:rPr>
          <w:rFonts w:ascii="Calibri" w:hAnsi="Calibri" w:cs="Calibri"/>
          <w:sz w:val="36"/>
          <w:szCs w:val="36"/>
          <w:highlight w:val="lightGray"/>
        </w:rPr>
        <w:t>So</w:t>
      </w:r>
      <w:r w:rsidR="009D3ED3" w:rsidRPr="009D3ED3">
        <w:rPr>
          <w:rFonts w:ascii="Calibri" w:hAnsi="Calibri" w:cs="Calibri"/>
          <w:sz w:val="36"/>
          <w:szCs w:val="36"/>
          <w:highlight w:val="lightGray"/>
        </w:rPr>
        <w:t>,</w:t>
      </w:r>
      <w:r w:rsidRPr="009D3ED3">
        <w:rPr>
          <w:rFonts w:ascii="Calibri" w:hAnsi="Calibri" w:cs="Calibri"/>
          <w:sz w:val="36"/>
          <w:szCs w:val="36"/>
          <w:highlight w:val="lightGray"/>
        </w:rPr>
        <w:t xml:space="preserve"> we are </w:t>
      </w:r>
      <w:r w:rsidR="00555AB8" w:rsidRPr="009D3ED3">
        <w:rPr>
          <w:rFonts w:ascii="Calibri" w:hAnsi="Calibri" w:cs="Calibri"/>
          <w:sz w:val="36"/>
          <w:szCs w:val="36"/>
          <w:highlight w:val="lightGray"/>
        </w:rPr>
        <w:t xml:space="preserve">to be </w:t>
      </w:r>
      <w:r w:rsidRPr="009D3ED3">
        <w:rPr>
          <w:rFonts w:ascii="Calibri" w:hAnsi="Calibri" w:cs="Calibri"/>
          <w:sz w:val="36"/>
          <w:szCs w:val="36"/>
          <w:highlight w:val="lightGray"/>
        </w:rPr>
        <w:t>God-fearing sojourners this present world</w:t>
      </w:r>
    </w:p>
    <w:p w14:paraId="3476524F" w14:textId="1EB96934" w:rsidR="00C920AE" w:rsidRDefault="00C920AE" w:rsidP="002B2941">
      <w:pPr>
        <w:rPr>
          <w:rFonts w:ascii="Calibri" w:hAnsi="Calibri" w:cs="Calibri"/>
          <w:sz w:val="36"/>
          <w:szCs w:val="36"/>
        </w:rPr>
      </w:pPr>
      <w:r>
        <w:rPr>
          <w:rFonts w:ascii="Calibri" w:hAnsi="Calibri" w:cs="Calibri"/>
          <w:sz w:val="36"/>
          <w:szCs w:val="36"/>
        </w:rPr>
        <w:t>We tend to think we’re permanent rather than temporary residents on the earth</w:t>
      </w:r>
    </w:p>
    <w:p w14:paraId="0DEEC30D" w14:textId="2B258014" w:rsidR="00B071F9" w:rsidRDefault="00FB2A2D" w:rsidP="00B071F9">
      <w:pPr>
        <w:rPr>
          <w:rFonts w:ascii="Calibri" w:hAnsi="Calibri" w:cs="Calibri"/>
          <w:sz w:val="36"/>
          <w:szCs w:val="36"/>
        </w:rPr>
      </w:pPr>
      <w:r>
        <w:rPr>
          <w:rFonts w:ascii="Calibri" w:hAnsi="Calibri" w:cs="Calibri"/>
          <w:sz w:val="36"/>
          <w:szCs w:val="36"/>
        </w:rPr>
        <w:t>Our time here may not be long but it is unquestionably significant</w:t>
      </w:r>
    </w:p>
    <w:p w14:paraId="58AF5967" w14:textId="6038A37A" w:rsidR="00FB2A2D" w:rsidRDefault="00FB2A2D" w:rsidP="00B071F9">
      <w:pPr>
        <w:rPr>
          <w:rFonts w:ascii="Calibri" w:hAnsi="Calibri" w:cs="Calibri"/>
          <w:sz w:val="36"/>
          <w:szCs w:val="36"/>
        </w:rPr>
      </w:pPr>
      <w:r>
        <w:rPr>
          <w:rFonts w:ascii="Calibri" w:hAnsi="Calibri" w:cs="Calibri"/>
          <w:sz w:val="36"/>
          <w:szCs w:val="36"/>
        </w:rPr>
        <w:t>The eternal rewards waiting for us in heaven will be based upon our earthly obedience to God</w:t>
      </w:r>
    </w:p>
    <w:p w14:paraId="77E45795" w14:textId="77777777" w:rsidR="00FB2A2D" w:rsidRDefault="00FB2A2D" w:rsidP="00B071F9">
      <w:pPr>
        <w:rPr>
          <w:rFonts w:ascii="Calibri" w:hAnsi="Calibri" w:cs="Calibri"/>
          <w:sz w:val="36"/>
          <w:szCs w:val="36"/>
        </w:rPr>
      </w:pPr>
    </w:p>
    <w:p w14:paraId="301EAC12" w14:textId="56555750" w:rsidR="00B071F9" w:rsidRDefault="00B071F9" w:rsidP="00B071F9">
      <w:pPr>
        <w:rPr>
          <w:rFonts w:ascii="Calibri" w:hAnsi="Calibri" w:cs="Calibri"/>
          <w:sz w:val="36"/>
          <w:szCs w:val="36"/>
        </w:rPr>
      </w:pPr>
      <w:r w:rsidRPr="00C928CB">
        <w:rPr>
          <w:rFonts w:ascii="Calibri" w:hAnsi="Calibri" w:cs="Calibri"/>
          <w:sz w:val="36"/>
          <w:szCs w:val="36"/>
          <w:highlight w:val="lightGray"/>
        </w:rPr>
        <w:t>Knowledge is als</w:t>
      </w:r>
      <w:r w:rsidR="00FB2A2D" w:rsidRPr="00C928CB">
        <w:rPr>
          <w:rFonts w:ascii="Calibri" w:hAnsi="Calibri" w:cs="Calibri"/>
          <w:sz w:val="36"/>
          <w:szCs w:val="36"/>
          <w:highlight w:val="lightGray"/>
        </w:rPr>
        <w:t>o</w:t>
      </w:r>
      <w:r w:rsidRPr="00C928CB">
        <w:rPr>
          <w:rFonts w:ascii="Calibri" w:hAnsi="Calibri" w:cs="Calibri"/>
          <w:sz w:val="36"/>
          <w:szCs w:val="36"/>
          <w:highlight w:val="lightGray"/>
        </w:rPr>
        <w:t xml:space="preserve"> a strong motivator</w:t>
      </w:r>
    </w:p>
    <w:p w14:paraId="4A059FB2" w14:textId="53E3D347" w:rsidR="00C920AE" w:rsidRDefault="00B071F9" w:rsidP="002B2941">
      <w:pPr>
        <w:rPr>
          <w:rFonts w:ascii="Calibri" w:hAnsi="Calibri" w:cs="Calibri"/>
          <w:sz w:val="36"/>
          <w:szCs w:val="36"/>
        </w:rPr>
      </w:pPr>
      <w:r>
        <w:rPr>
          <w:rFonts w:ascii="Calibri" w:hAnsi="Calibri" w:cs="Calibri"/>
          <w:sz w:val="36"/>
          <w:szCs w:val="36"/>
        </w:rPr>
        <w:t>I live with a holy intention because I know the price that was paid for the forgiveness of my sins</w:t>
      </w:r>
    </w:p>
    <w:p w14:paraId="3B85F309" w14:textId="230586E8" w:rsidR="00C920AE" w:rsidRDefault="00C920AE" w:rsidP="002B2941">
      <w:pPr>
        <w:rPr>
          <w:rFonts w:ascii="Calibri" w:hAnsi="Calibri" w:cs="Calibri"/>
          <w:sz w:val="36"/>
          <w:szCs w:val="36"/>
        </w:rPr>
      </w:pPr>
      <w:r>
        <w:rPr>
          <w:rFonts w:ascii="Calibri" w:hAnsi="Calibri" w:cs="Calibri"/>
          <w:sz w:val="36"/>
          <w:szCs w:val="36"/>
        </w:rPr>
        <w:t xml:space="preserve">All the </w:t>
      </w:r>
      <w:r w:rsidR="006F232B">
        <w:rPr>
          <w:rFonts w:ascii="Calibri" w:hAnsi="Calibri" w:cs="Calibri"/>
          <w:sz w:val="36"/>
          <w:szCs w:val="36"/>
        </w:rPr>
        <w:t xml:space="preserve">purest </w:t>
      </w:r>
      <w:r>
        <w:rPr>
          <w:rFonts w:ascii="Calibri" w:hAnsi="Calibri" w:cs="Calibri"/>
          <w:sz w:val="36"/>
          <w:szCs w:val="36"/>
        </w:rPr>
        <w:t xml:space="preserve">silver and gold in the world isn’t sufficient to </w:t>
      </w:r>
      <w:r w:rsidR="006F232B">
        <w:rPr>
          <w:rFonts w:ascii="Calibri" w:hAnsi="Calibri" w:cs="Calibri"/>
          <w:sz w:val="36"/>
          <w:szCs w:val="36"/>
        </w:rPr>
        <w:t>pay the price for our sins</w:t>
      </w:r>
    </w:p>
    <w:p w14:paraId="261539C4" w14:textId="08A07891" w:rsidR="006F232B" w:rsidRDefault="006F232B" w:rsidP="002B2941">
      <w:pPr>
        <w:rPr>
          <w:rFonts w:ascii="Calibri" w:hAnsi="Calibri" w:cs="Calibri"/>
          <w:sz w:val="36"/>
          <w:szCs w:val="36"/>
        </w:rPr>
      </w:pPr>
      <w:r>
        <w:rPr>
          <w:rFonts w:ascii="Calibri" w:hAnsi="Calibri" w:cs="Calibri"/>
          <w:sz w:val="36"/>
          <w:szCs w:val="36"/>
        </w:rPr>
        <w:t>They may be very valuable commodities but they are perishable like all other earthly things</w:t>
      </w:r>
    </w:p>
    <w:p w14:paraId="0F3E0C4D" w14:textId="38F55DAA" w:rsidR="006F232B" w:rsidRDefault="006F232B" w:rsidP="002B2941">
      <w:pPr>
        <w:rPr>
          <w:rFonts w:ascii="Calibri" w:hAnsi="Calibri" w:cs="Calibri"/>
          <w:sz w:val="36"/>
          <w:szCs w:val="36"/>
        </w:rPr>
      </w:pPr>
      <w:r>
        <w:rPr>
          <w:rFonts w:ascii="Calibri" w:hAnsi="Calibri" w:cs="Calibri"/>
          <w:sz w:val="36"/>
          <w:szCs w:val="36"/>
        </w:rPr>
        <w:t>Traditional religious rituals cannot save us either</w:t>
      </w:r>
    </w:p>
    <w:p w14:paraId="4788328F" w14:textId="0E5F4346" w:rsidR="006F232B" w:rsidRDefault="00D33B61" w:rsidP="002B2941">
      <w:pPr>
        <w:rPr>
          <w:rFonts w:ascii="Calibri" w:hAnsi="Calibri" w:cs="Calibri"/>
          <w:sz w:val="36"/>
          <w:szCs w:val="36"/>
        </w:rPr>
      </w:pPr>
      <w:r>
        <w:rPr>
          <w:rFonts w:ascii="Calibri" w:hAnsi="Calibri" w:cs="Calibri"/>
          <w:sz w:val="36"/>
          <w:szCs w:val="36"/>
        </w:rPr>
        <w:lastRenderedPageBreak/>
        <w:t xml:space="preserve">                                                                                                                4</w:t>
      </w:r>
    </w:p>
    <w:p w14:paraId="51910626" w14:textId="2DA0D1CE" w:rsidR="006F232B" w:rsidRDefault="006F232B" w:rsidP="002B2941">
      <w:pPr>
        <w:rPr>
          <w:rFonts w:ascii="Calibri" w:hAnsi="Calibri" w:cs="Calibri"/>
          <w:sz w:val="36"/>
          <w:szCs w:val="36"/>
        </w:rPr>
      </w:pPr>
      <w:r w:rsidRPr="00C928CB">
        <w:rPr>
          <w:rFonts w:ascii="Calibri" w:hAnsi="Calibri" w:cs="Calibri"/>
          <w:sz w:val="36"/>
          <w:szCs w:val="36"/>
          <w:highlight w:val="lightGray"/>
        </w:rPr>
        <w:t>The solution is inescapably singular</w:t>
      </w:r>
    </w:p>
    <w:p w14:paraId="0D9D86F5" w14:textId="45903F67" w:rsidR="006F232B" w:rsidRDefault="006F232B" w:rsidP="002B2941">
      <w:pPr>
        <w:rPr>
          <w:rFonts w:ascii="Calibri" w:hAnsi="Calibri" w:cs="Calibri"/>
          <w:sz w:val="36"/>
          <w:szCs w:val="36"/>
        </w:rPr>
      </w:pPr>
      <w:r>
        <w:rPr>
          <w:rFonts w:ascii="Calibri" w:hAnsi="Calibri" w:cs="Calibri"/>
          <w:sz w:val="36"/>
          <w:szCs w:val="36"/>
        </w:rPr>
        <w:t>Only the precious shed blood of Christ is sufficient payment</w:t>
      </w:r>
    </w:p>
    <w:p w14:paraId="6A6F4044" w14:textId="0B4D5C41" w:rsidR="00CB7197" w:rsidRDefault="00CB7197" w:rsidP="002B2941">
      <w:pPr>
        <w:rPr>
          <w:rFonts w:ascii="Calibri" w:hAnsi="Calibri" w:cs="Calibri"/>
          <w:sz w:val="36"/>
          <w:szCs w:val="36"/>
        </w:rPr>
      </w:pPr>
      <w:r>
        <w:rPr>
          <w:rFonts w:ascii="Calibri" w:hAnsi="Calibri" w:cs="Calibri"/>
          <w:sz w:val="36"/>
          <w:szCs w:val="36"/>
        </w:rPr>
        <w:t>Nothing else can redeem our souls</w:t>
      </w:r>
    </w:p>
    <w:p w14:paraId="49DD2E34" w14:textId="6AEB0764" w:rsidR="006F232B" w:rsidRDefault="00CB7197" w:rsidP="002B2941">
      <w:pPr>
        <w:rPr>
          <w:rFonts w:ascii="Calibri" w:hAnsi="Calibri" w:cs="Calibri"/>
          <w:sz w:val="36"/>
          <w:szCs w:val="36"/>
        </w:rPr>
      </w:pPr>
      <w:r>
        <w:rPr>
          <w:rFonts w:ascii="Calibri" w:hAnsi="Calibri" w:cs="Calibri"/>
          <w:sz w:val="36"/>
          <w:szCs w:val="36"/>
        </w:rPr>
        <w:t>Christ</w:t>
      </w:r>
      <w:r w:rsidR="006F232B">
        <w:rPr>
          <w:rFonts w:ascii="Calibri" w:hAnsi="Calibri" w:cs="Calibri"/>
          <w:sz w:val="36"/>
          <w:szCs w:val="36"/>
        </w:rPr>
        <w:t xml:space="preserve"> alone was the perfect, holy sacrifice</w:t>
      </w:r>
      <w:r>
        <w:rPr>
          <w:rFonts w:ascii="Calibri" w:hAnsi="Calibri" w:cs="Calibri"/>
          <w:sz w:val="36"/>
          <w:szCs w:val="36"/>
        </w:rPr>
        <w:t xml:space="preserve"> </w:t>
      </w:r>
    </w:p>
    <w:p w14:paraId="2E2B5A34" w14:textId="31D79084" w:rsidR="00763922" w:rsidRDefault="00763922" w:rsidP="002B2941">
      <w:pPr>
        <w:rPr>
          <w:rFonts w:ascii="Calibri" w:hAnsi="Calibri" w:cs="Calibri"/>
          <w:sz w:val="36"/>
          <w:szCs w:val="36"/>
        </w:rPr>
      </w:pPr>
      <w:r>
        <w:rPr>
          <w:rFonts w:ascii="Calibri" w:hAnsi="Calibri" w:cs="Calibri"/>
          <w:sz w:val="36"/>
          <w:szCs w:val="36"/>
        </w:rPr>
        <w:t>There were only three kind of people in society back in Peter’s time</w:t>
      </w:r>
      <w:r w:rsidR="00555AB8">
        <w:rPr>
          <w:rFonts w:ascii="Calibri" w:hAnsi="Calibri" w:cs="Calibri"/>
          <w:sz w:val="36"/>
          <w:szCs w:val="36"/>
        </w:rPr>
        <w:t xml:space="preserve"> - s</w:t>
      </w:r>
      <w:r>
        <w:rPr>
          <w:rFonts w:ascii="Calibri" w:hAnsi="Calibri" w:cs="Calibri"/>
          <w:sz w:val="36"/>
          <w:szCs w:val="36"/>
        </w:rPr>
        <w:t>laves, freemen, and freed men</w:t>
      </w:r>
    </w:p>
    <w:p w14:paraId="2E05BC7E" w14:textId="1A01362E" w:rsidR="00763922" w:rsidRDefault="00763922" w:rsidP="002B2941">
      <w:pPr>
        <w:rPr>
          <w:rFonts w:ascii="Calibri" w:hAnsi="Calibri" w:cs="Calibri"/>
          <w:sz w:val="36"/>
          <w:szCs w:val="36"/>
        </w:rPr>
      </w:pPr>
      <w:r>
        <w:rPr>
          <w:rFonts w:ascii="Calibri" w:hAnsi="Calibri" w:cs="Calibri"/>
          <w:sz w:val="36"/>
          <w:szCs w:val="36"/>
        </w:rPr>
        <w:t>The last category refers to those who had experienced redemption</w:t>
      </w:r>
    </w:p>
    <w:p w14:paraId="3B8834B0" w14:textId="5BC1CFAC" w:rsidR="00763922" w:rsidRDefault="00763922" w:rsidP="002B2941">
      <w:pPr>
        <w:rPr>
          <w:rFonts w:ascii="Calibri" w:hAnsi="Calibri" w:cs="Calibri"/>
          <w:sz w:val="36"/>
          <w:szCs w:val="36"/>
        </w:rPr>
      </w:pPr>
      <w:r>
        <w:rPr>
          <w:rFonts w:ascii="Calibri" w:hAnsi="Calibri" w:cs="Calibri"/>
          <w:sz w:val="36"/>
          <w:szCs w:val="36"/>
        </w:rPr>
        <w:t>They were set free by someone else paying a price to release them from slavery</w:t>
      </w:r>
    </w:p>
    <w:p w14:paraId="1DB36812" w14:textId="32C52CFA" w:rsidR="006F232B" w:rsidRDefault="00763922" w:rsidP="002B2941">
      <w:pPr>
        <w:rPr>
          <w:rFonts w:ascii="Calibri" w:hAnsi="Calibri" w:cs="Calibri"/>
          <w:sz w:val="36"/>
          <w:szCs w:val="36"/>
        </w:rPr>
      </w:pPr>
      <w:r>
        <w:rPr>
          <w:rFonts w:ascii="Calibri" w:hAnsi="Calibri" w:cs="Calibri"/>
          <w:sz w:val="36"/>
          <w:szCs w:val="36"/>
        </w:rPr>
        <w:t>U</w:t>
      </w:r>
      <w:r w:rsidR="00822F0E">
        <w:rPr>
          <w:rFonts w:ascii="Calibri" w:hAnsi="Calibri" w:cs="Calibri"/>
          <w:sz w:val="36"/>
          <w:szCs w:val="36"/>
        </w:rPr>
        <w:t>nderstand</w:t>
      </w:r>
      <w:r>
        <w:rPr>
          <w:rFonts w:ascii="Calibri" w:hAnsi="Calibri" w:cs="Calibri"/>
          <w:sz w:val="36"/>
          <w:szCs w:val="36"/>
        </w:rPr>
        <w:t>ing biblical redemption also requires us t</w:t>
      </w:r>
      <w:r w:rsidR="00822F0E">
        <w:rPr>
          <w:rFonts w:ascii="Calibri" w:hAnsi="Calibri" w:cs="Calibri"/>
          <w:sz w:val="36"/>
          <w:szCs w:val="36"/>
        </w:rPr>
        <w:t>o go back to the first Passover when the Hebrews were captive slaves within Egypt</w:t>
      </w:r>
      <w:r>
        <w:rPr>
          <w:rFonts w:ascii="Calibri" w:hAnsi="Calibri" w:cs="Calibri"/>
          <w:sz w:val="36"/>
          <w:szCs w:val="36"/>
        </w:rPr>
        <w:t>, seeking liberation through Moses</w:t>
      </w:r>
    </w:p>
    <w:p w14:paraId="66E82628" w14:textId="2BDC4455" w:rsidR="00822F0E" w:rsidRDefault="00822F0E" w:rsidP="002B2941">
      <w:pPr>
        <w:rPr>
          <w:rFonts w:ascii="Calibri" w:hAnsi="Calibri" w:cs="Calibri"/>
          <w:sz w:val="36"/>
          <w:szCs w:val="36"/>
        </w:rPr>
      </w:pPr>
      <w:r>
        <w:rPr>
          <w:rFonts w:ascii="Calibri" w:hAnsi="Calibri" w:cs="Calibri"/>
          <w:sz w:val="36"/>
          <w:szCs w:val="36"/>
        </w:rPr>
        <w:t>When the final plague came, there was only one way of escape</w:t>
      </w:r>
    </w:p>
    <w:p w14:paraId="3C364D7E" w14:textId="26D596DD" w:rsidR="00822F0E" w:rsidRDefault="00822F0E" w:rsidP="002B2941">
      <w:pPr>
        <w:rPr>
          <w:rFonts w:ascii="Calibri" w:hAnsi="Calibri" w:cs="Calibri"/>
          <w:sz w:val="36"/>
          <w:szCs w:val="36"/>
        </w:rPr>
      </w:pPr>
      <w:r>
        <w:rPr>
          <w:rFonts w:ascii="Calibri" w:hAnsi="Calibri" w:cs="Calibri"/>
          <w:sz w:val="36"/>
          <w:szCs w:val="36"/>
        </w:rPr>
        <w:t xml:space="preserve">The blood from a sacrificed unblemished, spotless was to </w:t>
      </w:r>
      <w:r w:rsidR="00CB7197">
        <w:rPr>
          <w:rFonts w:ascii="Calibri" w:hAnsi="Calibri" w:cs="Calibri"/>
          <w:sz w:val="36"/>
          <w:szCs w:val="36"/>
        </w:rPr>
        <w:t xml:space="preserve">be </w:t>
      </w:r>
      <w:r>
        <w:rPr>
          <w:rFonts w:ascii="Calibri" w:hAnsi="Calibri" w:cs="Calibri"/>
          <w:sz w:val="36"/>
          <w:szCs w:val="36"/>
        </w:rPr>
        <w:t xml:space="preserve">put on </w:t>
      </w:r>
      <w:r w:rsidR="00CB7197">
        <w:rPr>
          <w:rFonts w:ascii="Calibri" w:hAnsi="Calibri" w:cs="Calibri"/>
          <w:sz w:val="36"/>
          <w:szCs w:val="36"/>
        </w:rPr>
        <w:t xml:space="preserve">the </w:t>
      </w:r>
      <w:r>
        <w:rPr>
          <w:rFonts w:ascii="Calibri" w:hAnsi="Calibri" w:cs="Calibri"/>
          <w:sz w:val="36"/>
          <w:szCs w:val="36"/>
        </w:rPr>
        <w:t>sides and top</w:t>
      </w:r>
      <w:r w:rsidR="00CB7197">
        <w:rPr>
          <w:rFonts w:ascii="Calibri" w:hAnsi="Calibri" w:cs="Calibri"/>
          <w:sz w:val="36"/>
          <w:szCs w:val="36"/>
        </w:rPr>
        <w:t>s</w:t>
      </w:r>
      <w:r>
        <w:rPr>
          <w:rFonts w:ascii="Calibri" w:hAnsi="Calibri" w:cs="Calibri"/>
          <w:sz w:val="36"/>
          <w:szCs w:val="36"/>
        </w:rPr>
        <w:t xml:space="preserve"> of their doorframe</w:t>
      </w:r>
      <w:r w:rsidR="00CB7197">
        <w:rPr>
          <w:rFonts w:ascii="Calibri" w:hAnsi="Calibri" w:cs="Calibri"/>
          <w:sz w:val="36"/>
          <w:szCs w:val="36"/>
        </w:rPr>
        <w:t>s</w:t>
      </w:r>
    </w:p>
    <w:p w14:paraId="71C85DB7" w14:textId="75EF7327" w:rsidR="00822F0E" w:rsidRDefault="00822F0E" w:rsidP="002B2941">
      <w:pPr>
        <w:rPr>
          <w:rFonts w:ascii="Calibri" w:hAnsi="Calibri" w:cs="Calibri"/>
          <w:sz w:val="36"/>
          <w:szCs w:val="36"/>
        </w:rPr>
      </w:pPr>
      <w:r>
        <w:rPr>
          <w:rFonts w:ascii="Calibri" w:hAnsi="Calibri" w:cs="Calibri"/>
          <w:sz w:val="36"/>
          <w:szCs w:val="36"/>
        </w:rPr>
        <w:t>The destroying angel would see this sign and pass over, preserving the life of any firstborn son within their home</w:t>
      </w:r>
    </w:p>
    <w:p w14:paraId="01B65F44" w14:textId="3E431180" w:rsidR="00822F0E" w:rsidRDefault="00822F0E" w:rsidP="002B2941">
      <w:pPr>
        <w:rPr>
          <w:rFonts w:ascii="Calibri" w:hAnsi="Calibri" w:cs="Calibri"/>
          <w:sz w:val="36"/>
          <w:szCs w:val="36"/>
        </w:rPr>
      </w:pPr>
      <w:r>
        <w:rPr>
          <w:rFonts w:ascii="Calibri" w:hAnsi="Calibri" w:cs="Calibri"/>
          <w:sz w:val="36"/>
          <w:szCs w:val="36"/>
        </w:rPr>
        <w:t xml:space="preserve">A Hebrew family could have </w:t>
      </w:r>
      <w:r w:rsidR="00714AC1">
        <w:rPr>
          <w:rFonts w:ascii="Calibri" w:hAnsi="Calibri" w:cs="Calibri"/>
          <w:sz w:val="36"/>
          <w:szCs w:val="36"/>
        </w:rPr>
        <w:t xml:space="preserve">put all the silver and gold they possessed outside their front door but it would not have saved their son </w:t>
      </w:r>
    </w:p>
    <w:p w14:paraId="0037DE5B" w14:textId="77777777" w:rsidR="00D33B61" w:rsidRDefault="00D33B61" w:rsidP="002B2941">
      <w:pPr>
        <w:rPr>
          <w:rFonts w:ascii="Calibri" w:hAnsi="Calibri" w:cs="Calibri"/>
          <w:sz w:val="36"/>
          <w:szCs w:val="36"/>
        </w:rPr>
      </w:pPr>
    </w:p>
    <w:p w14:paraId="66430795" w14:textId="7E1F6864" w:rsidR="00D33B61" w:rsidRDefault="00D33B61" w:rsidP="002B2941">
      <w:pPr>
        <w:rPr>
          <w:rFonts w:ascii="Calibri" w:hAnsi="Calibri" w:cs="Calibri"/>
          <w:sz w:val="36"/>
          <w:szCs w:val="36"/>
        </w:rPr>
      </w:pPr>
      <w:r>
        <w:rPr>
          <w:rFonts w:ascii="Calibri" w:hAnsi="Calibri" w:cs="Calibri"/>
          <w:sz w:val="36"/>
          <w:szCs w:val="36"/>
        </w:rPr>
        <w:lastRenderedPageBreak/>
        <w:t xml:space="preserve">                                                                                                                5</w:t>
      </w:r>
    </w:p>
    <w:p w14:paraId="2E033FD5" w14:textId="7A59E8C0" w:rsidR="00714AC1" w:rsidRDefault="00714AC1" w:rsidP="002B2941">
      <w:pPr>
        <w:rPr>
          <w:rFonts w:ascii="Calibri" w:hAnsi="Calibri" w:cs="Calibri"/>
          <w:sz w:val="36"/>
          <w:szCs w:val="36"/>
        </w:rPr>
      </w:pPr>
      <w:r>
        <w:rPr>
          <w:rFonts w:ascii="Calibri" w:hAnsi="Calibri" w:cs="Calibri"/>
          <w:sz w:val="36"/>
          <w:szCs w:val="36"/>
        </w:rPr>
        <w:t>They could have performed any other kind of religious ritual, no matter how sincere, but it would have been useless</w:t>
      </w:r>
    </w:p>
    <w:p w14:paraId="5CCC36B1" w14:textId="1FAA3DA7" w:rsidR="00714AC1" w:rsidRDefault="00714AC1" w:rsidP="002B2941">
      <w:pPr>
        <w:rPr>
          <w:rFonts w:ascii="Calibri" w:hAnsi="Calibri" w:cs="Calibri"/>
          <w:sz w:val="36"/>
          <w:szCs w:val="36"/>
        </w:rPr>
      </w:pPr>
      <w:r>
        <w:rPr>
          <w:rFonts w:ascii="Calibri" w:hAnsi="Calibri" w:cs="Calibri"/>
          <w:sz w:val="36"/>
          <w:szCs w:val="36"/>
        </w:rPr>
        <w:t>The Passover foreshadowed the one and only sufficient, final sacrifice for all of humanity’s sins</w:t>
      </w:r>
    </w:p>
    <w:p w14:paraId="610BF93F" w14:textId="6A9683B2" w:rsidR="00714AC1" w:rsidRDefault="00714AC1" w:rsidP="002B2941">
      <w:pPr>
        <w:rPr>
          <w:rFonts w:ascii="Calibri" w:hAnsi="Calibri" w:cs="Calibri"/>
          <w:sz w:val="36"/>
          <w:szCs w:val="36"/>
        </w:rPr>
      </w:pPr>
      <w:r w:rsidRPr="00C928CB">
        <w:rPr>
          <w:rFonts w:ascii="Calibri" w:hAnsi="Calibri" w:cs="Calibri"/>
          <w:sz w:val="36"/>
          <w:szCs w:val="36"/>
          <w:highlight w:val="lightGray"/>
        </w:rPr>
        <w:t>People want options, the right to choose on one’s own terms, in one’s own time, in one’s own way</w:t>
      </w:r>
    </w:p>
    <w:p w14:paraId="2B474537" w14:textId="6F3A3151" w:rsidR="00714AC1" w:rsidRDefault="00CB7197" w:rsidP="002B2941">
      <w:pPr>
        <w:rPr>
          <w:rFonts w:ascii="Calibri" w:hAnsi="Calibri" w:cs="Calibri"/>
          <w:sz w:val="36"/>
          <w:szCs w:val="36"/>
        </w:rPr>
      </w:pPr>
      <w:r>
        <w:rPr>
          <w:rFonts w:ascii="Calibri" w:hAnsi="Calibri" w:cs="Calibri"/>
          <w:sz w:val="36"/>
          <w:szCs w:val="36"/>
        </w:rPr>
        <w:t xml:space="preserve">However, </w:t>
      </w:r>
      <w:r w:rsidR="00714AC1">
        <w:rPr>
          <w:rFonts w:ascii="Calibri" w:hAnsi="Calibri" w:cs="Calibri"/>
          <w:sz w:val="36"/>
          <w:szCs w:val="36"/>
        </w:rPr>
        <w:t>God doesn’t deal in options</w:t>
      </w:r>
    </w:p>
    <w:p w14:paraId="5373C902" w14:textId="27E99C5E" w:rsidR="00714AC1" w:rsidRDefault="00714AC1" w:rsidP="002B2941">
      <w:pPr>
        <w:rPr>
          <w:rFonts w:ascii="Calibri" w:hAnsi="Calibri" w:cs="Calibri"/>
          <w:sz w:val="36"/>
          <w:szCs w:val="36"/>
        </w:rPr>
      </w:pPr>
      <w:r>
        <w:rPr>
          <w:rFonts w:ascii="Calibri" w:hAnsi="Calibri" w:cs="Calibri"/>
          <w:sz w:val="36"/>
          <w:szCs w:val="36"/>
        </w:rPr>
        <w:t>He has one plan, one way of salvation</w:t>
      </w:r>
    </w:p>
    <w:p w14:paraId="482085CF" w14:textId="574F456D" w:rsidR="00714AC1" w:rsidRDefault="00714AC1" w:rsidP="002B2941">
      <w:pPr>
        <w:rPr>
          <w:rFonts w:ascii="Calibri" w:hAnsi="Calibri" w:cs="Calibri"/>
          <w:sz w:val="36"/>
          <w:szCs w:val="36"/>
        </w:rPr>
      </w:pPr>
      <w:r>
        <w:rPr>
          <w:rFonts w:ascii="Calibri" w:hAnsi="Calibri" w:cs="Calibri"/>
          <w:sz w:val="36"/>
          <w:szCs w:val="36"/>
        </w:rPr>
        <w:t>He operates within exclusive measures and singular realities</w:t>
      </w:r>
    </w:p>
    <w:p w14:paraId="0FB2DD94" w14:textId="37F5EB6A" w:rsidR="00714AC1" w:rsidRDefault="00714AC1" w:rsidP="002B2941">
      <w:pPr>
        <w:rPr>
          <w:rFonts w:ascii="Calibri" w:hAnsi="Calibri" w:cs="Calibri"/>
          <w:sz w:val="36"/>
          <w:szCs w:val="36"/>
        </w:rPr>
      </w:pPr>
      <w:r w:rsidRPr="00714AC1">
        <w:rPr>
          <w:rFonts w:ascii="Calibri" w:hAnsi="Calibri" w:cs="Calibri"/>
          <w:sz w:val="36"/>
          <w:szCs w:val="36"/>
          <w:u w:val="single"/>
        </w:rPr>
        <w:t>Ephesians 4:4-6</w:t>
      </w:r>
      <w:r>
        <w:rPr>
          <w:rFonts w:ascii="Calibri" w:hAnsi="Calibri" w:cs="Calibri"/>
          <w:sz w:val="36"/>
          <w:szCs w:val="36"/>
        </w:rPr>
        <w:t>: “There is one body and one Spirit, just as you were called in one hope of your calling; one Lord, one faith, one baptism, one God and Father of all, who is above all, and through all, and in you all.”</w:t>
      </w:r>
    </w:p>
    <w:p w14:paraId="70550D1C" w14:textId="2682D774" w:rsidR="00545A26" w:rsidRDefault="00545A26" w:rsidP="002B2941">
      <w:pPr>
        <w:rPr>
          <w:rFonts w:ascii="Calibri" w:hAnsi="Calibri" w:cs="Calibri"/>
          <w:sz w:val="36"/>
          <w:szCs w:val="36"/>
        </w:rPr>
      </w:pPr>
    </w:p>
    <w:p w14:paraId="04904DB1" w14:textId="2F2F1033" w:rsidR="00CB7197" w:rsidRDefault="00CB7197" w:rsidP="002B2941">
      <w:pPr>
        <w:rPr>
          <w:rFonts w:ascii="Calibri" w:hAnsi="Calibri" w:cs="Calibri"/>
          <w:sz w:val="36"/>
          <w:szCs w:val="36"/>
        </w:rPr>
      </w:pPr>
      <w:r w:rsidRPr="00684AB5">
        <w:rPr>
          <w:rFonts w:ascii="Calibri" w:hAnsi="Calibri" w:cs="Calibri"/>
          <w:sz w:val="36"/>
          <w:szCs w:val="36"/>
        </w:rPr>
        <w:t>Only the sinless Son could be a sufficient sacrifice</w:t>
      </w:r>
    </w:p>
    <w:p w14:paraId="178214B6" w14:textId="5B1472DF" w:rsidR="006F232B" w:rsidRDefault="006F232B" w:rsidP="002B2941">
      <w:pPr>
        <w:rPr>
          <w:rFonts w:ascii="Calibri" w:hAnsi="Calibri" w:cs="Calibri"/>
          <w:sz w:val="36"/>
          <w:szCs w:val="36"/>
        </w:rPr>
      </w:pPr>
      <w:r>
        <w:rPr>
          <w:rFonts w:ascii="Calibri" w:hAnsi="Calibri" w:cs="Calibri"/>
          <w:sz w:val="36"/>
          <w:szCs w:val="36"/>
        </w:rPr>
        <w:t>We do not reflect enough upon the sinless nature of Christ</w:t>
      </w:r>
    </w:p>
    <w:p w14:paraId="3A87CC00" w14:textId="51D630F7" w:rsidR="006F232B" w:rsidRDefault="006F232B" w:rsidP="002B2941">
      <w:pPr>
        <w:rPr>
          <w:rFonts w:ascii="Calibri" w:hAnsi="Calibri" w:cs="Calibri"/>
          <w:sz w:val="36"/>
          <w:szCs w:val="36"/>
        </w:rPr>
      </w:pPr>
      <w:r w:rsidRPr="00684AB5">
        <w:rPr>
          <w:rFonts w:ascii="Calibri" w:hAnsi="Calibri" w:cs="Calibri"/>
          <w:sz w:val="36"/>
          <w:szCs w:val="36"/>
          <w:highlight w:val="lightGray"/>
        </w:rPr>
        <w:t>This was one of the most amazing things about Him</w:t>
      </w:r>
    </w:p>
    <w:p w14:paraId="212156CA" w14:textId="76181785" w:rsidR="006F232B" w:rsidRDefault="006F232B" w:rsidP="002B2941">
      <w:pPr>
        <w:rPr>
          <w:rFonts w:ascii="Calibri" w:hAnsi="Calibri" w:cs="Calibri"/>
          <w:sz w:val="36"/>
          <w:szCs w:val="36"/>
        </w:rPr>
      </w:pPr>
      <w:r>
        <w:rPr>
          <w:rFonts w:ascii="Calibri" w:hAnsi="Calibri" w:cs="Calibri"/>
          <w:sz w:val="36"/>
          <w:szCs w:val="36"/>
        </w:rPr>
        <w:t>We sin commonly, easily, frequently, inevitably</w:t>
      </w:r>
    </w:p>
    <w:p w14:paraId="154B4D91" w14:textId="7F9C1FEB" w:rsidR="006F232B" w:rsidRDefault="006F232B" w:rsidP="002B2941">
      <w:pPr>
        <w:rPr>
          <w:rFonts w:ascii="Calibri" w:hAnsi="Calibri" w:cs="Calibri"/>
          <w:sz w:val="36"/>
          <w:szCs w:val="36"/>
        </w:rPr>
      </w:pPr>
      <w:r>
        <w:rPr>
          <w:rFonts w:ascii="Calibri" w:hAnsi="Calibri" w:cs="Calibri"/>
          <w:sz w:val="36"/>
          <w:szCs w:val="36"/>
        </w:rPr>
        <w:t>None of these realities so normal to us were existent with Him</w:t>
      </w:r>
    </w:p>
    <w:p w14:paraId="44B91788" w14:textId="77129626" w:rsidR="006F232B" w:rsidRDefault="00545A26" w:rsidP="002B2941">
      <w:pPr>
        <w:rPr>
          <w:rFonts w:ascii="Calibri" w:hAnsi="Calibri" w:cs="Calibri"/>
          <w:sz w:val="36"/>
          <w:szCs w:val="36"/>
        </w:rPr>
      </w:pPr>
      <w:r>
        <w:rPr>
          <w:rFonts w:ascii="Calibri" w:hAnsi="Calibri" w:cs="Calibri"/>
          <w:sz w:val="36"/>
          <w:szCs w:val="36"/>
        </w:rPr>
        <w:t>His saving sacrifice was foreordained by God even before this universe and our world came into existence</w:t>
      </w:r>
    </w:p>
    <w:p w14:paraId="4DED43D6" w14:textId="74D80601" w:rsidR="00D33B61" w:rsidRDefault="00D33B61" w:rsidP="002B2941">
      <w:pPr>
        <w:rPr>
          <w:rFonts w:ascii="Calibri" w:hAnsi="Calibri" w:cs="Calibri"/>
          <w:sz w:val="36"/>
          <w:szCs w:val="36"/>
        </w:rPr>
      </w:pPr>
      <w:r>
        <w:rPr>
          <w:rFonts w:ascii="Calibri" w:hAnsi="Calibri" w:cs="Calibri"/>
          <w:sz w:val="36"/>
          <w:szCs w:val="36"/>
        </w:rPr>
        <w:lastRenderedPageBreak/>
        <w:t xml:space="preserve">                                                                                                                6</w:t>
      </w:r>
    </w:p>
    <w:p w14:paraId="1F1720F3" w14:textId="17E882C3" w:rsidR="0032544B" w:rsidRDefault="00D33B61" w:rsidP="002B2941">
      <w:pPr>
        <w:rPr>
          <w:rFonts w:ascii="Calibri" w:hAnsi="Calibri" w:cs="Calibri"/>
          <w:sz w:val="36"/>
          <w:szCs w:val="36"/>
        </w:rPr>
      </w:pPr>
      <w:r w:rsidRPr="00C64433">
        <w:rPr>
          <w:rFonts w:ascii="Calibri" w:hAnsi="Calibri" w:cs="Calibri"/>
          <w:sz w:val="36"/>
          <w:szCs w:val="36"/>
          <w:highlight w:val="lightGray"/>
        </w:rPr>
        <w:t xml:space="preserve">Therefore, </w:t>
      </w:r>
      <w:r w:rsidR="0032544B" w:rsidRPr="00C64433">
        <w:rPr>
          <w:rFonts w:ascii="Calibri" w:hAnsi="Calibri" w:cs="Calibri"/>
          <w:sz w:val="36"/>
          <w:szCs w:val="36"/>
          <w:highlight w:val="lightGray"/>
        </w:rPr>
        <w:t>from eternity past, God’s plan of redemption was already set in place</w:t>
      </w:r>
    </w:p>
    <w:p w14:paraId="7DA5C040" w14:textId="1AF70E0E" w:rsidR="00545A26" w:rsidRDefault="00545A26" w:rsidP="002B2941">
      <w:pPr>
        <w:rPr>
          <w:rFonts w:ascii="Calibri" w:hAnsi="Calibri" w:cs="Calibri"/>
          <w:sz w:val="36"/>
          <w:szCs w:val="36"/>
        </w:rPr>
      </w:pPr>
      <w:r w:rsidRPr="00545A26">
        <w:rPr>
          <w:rFonts w:ascii="Calibri" w:hAnsi="Calibri" w:cs="Calibri"/>
          <w:sz w:val="36"/>
          <w:szCs w:val="36"/>
          <w:u w:val="single"/>
        </w:rPr>
        <w:t>Ephesians 1:3-6</w:t>
      </w:r>
      <w:r>
        <w:rPr>
          <w:rFonts w:ascii="Calibri" w:hAnsi="Calibri" w:cs="Calibri"/>
          <w:sz w:val="36"/>
          <w:szCs w:val="36"/>
        </w:rPr>
        <w:t>: “Blessed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 to the praise of His grace, by which he made us accepted in the Beloved.”</w:t>
      </w:r>
    </w:p>
    <w:p w14:paraId="22BA3B5E" w14:textId="39D93400" w:rsidR="00545A26" w:rsidRDefault="00545A26" w:rsidP="002B2941">
      <w:pPr>
        <w:rPr>
          <w:rFonts w:ascii="Calibri" w:hAnsi="Calibri" w:cs="Calibri"/>
          <w:sz w:val="36"/>
          <w:szCs w:val="36"/>
        </w:rPr>
      </w:pPr>
      <w:r>
        <w:rPr>
          <w:rFonts w:ascii="Calibri" w:hAnsi="Calibri" w:cs="Calibri"/>
          <w:sz w:val="36"/>
          <w:szCs w:val="36"/>
        </w:rPr>
        <w:t>God brought this plan into reality for you and me through Christ</w:t>
      </w:r>
    </w:p>
    <w:p w14:paraId="765DABD4" w14:textId="35FD6392" w:rsidR="00545A26" w:rsidRDefault="00545A26" w:rsidP="002B2941">
      <w:pPr>
        <w:rPr>
          <w:rFonts w:ascii="Calibri" w:hAnsi="Calibri" w:cs="Calibri"/>
          <w:sz w:val="36"/>
          <w:szCs w:val="36"/>
        </w:rPr>
      </w:pPr>
      <w:r>
        <w:rPr>
          <w:rFonts w:ascii="Calibri" w:hAnsi="Calibri" w:cs="Calibri"/>
          <w:sz w:val="36"/>
          <w:szCs w:val="36"/>
        </w:rPr>
        <w:t>What He accomplished through Jesus is wonderfully, intensely personal</w:t>
      </w:r>
    </w:p>
    <w:p w14:paraId="54E1988D" w14:textId="69BB06A4" w:rsidR="00545A26" w:rsidRDefault="00555AB8" w:rsidP="002B2941">
      <w:pPr>
        <w:rPr>
          <w:rFonts w:ascii="Calibri" w:hAnsi="Calibri" w:cs="Calibri"/>
          <w:sz w:val="36"/>
          <w:szCs w:val="36"/>
        </w:rPr>
      </w:pPr>
      <w:r>
        <w:rPr>
          <w:rFonts w:ascii="Calibri" w:hAnsi="Calibri" w:cs="Calibri"/>
          <w:sz w:val="36"/>
          <w:szCs w:val="36"/>
        </w:rPr>
        <w:t>It is truly astonishing when I think the Son of God would give up His life willingly for me</w:t>
      </w:r>
    </w:p>
    <w:p w14:paraId="279F5684" w14:textId="1E6B5C83" w:rsidR="00555AB8" w:rsidRDefault="00555AB8" w:rsidP="002B2941">
      <w:pPr>
        <w:rPr>
          <w:rFonts w:ascii="Calibri" w:hAnsi="Calibri" w:cs="Calibri"/>
          <w:sz w:val="36"/>
          <w:szCs w:val="36"/>
        </w:rPr>
      </w:pPr>
      <w:r w:rsidRPr="00C64433">
        <w:rPr>
          <w:rFonts w:ascii="Calibri" w:hAnsi="Calibri" w:cs="Calibri"/>
          <w:sz w:val="36"/>
          <w:szCs w:val="36"/>
          <w:highlight w:val="lightGray"/>
        </w:rPr>
        <w:t>Have we lost the wonder of this?</w:t>
      </w:r>
    </w:p>
    <w:p w14:paraId="36E4D4AE" w14:textId="3121F311" w:rsidR="00D33B61" w:rsidRPr="00684AB5" w:rsidRDefault="00D33B61" w:rsidP="00D33B61">
      <w:pPr>
        <w:shd w:val="clear" w:color="auto" w:fill="FFFFFF"/>
        <w:spacing w:line="240" w:lineRule="auto"/>
        <w:rPr>
          <w:rFonts w:ascii="Calibri" w:eastAsia="Times New Roman" w:hAnsi="Calibri" w:cs="Calibri"/>
          <w:sz w:val="36"/>
          <w:szCs w:val="36"/>
        </w:rPr>
      </w:pPr>
      <w:r w:rsidRPr="00684AB5">
        <w:rPr>
          <w:rFonts w:ascii="Calibri" w:eastAsia="Times New Roman" w:hAnsi="Calibri" w:cs="Calibri"/>
          <w:sz w:val="36"/>
          <w:szCs w:val="36"/>
        </w:rPr>
        <w:t>I stand amazed in the presence of Jesus the Nazarene and wonder how He could love me,</w:t>
      </w:r>
      <w:r w:rsidRPr="00684AB5">
        <w:rPr>
          <w:rFonts w:ascii="Calibri" w:eastAsia="Times New Roman" w:hAnsi="Calibri" w:cs="Calibri"/>
          <w:sz w:val="36"/>
          <w:szCs w:val="36"/>
        </w:rPr>
        <w:br/>
        <w:t>A sinner condemned, unclean.</w:t>
      </w:r>
    </w:p>
    <w:p w14:paraId="03BFE331" w14:textId="70D96106" w:rsidR="00D33B61" w:rsidRPr="00684AB5" w:rsidRDefault="00D33B61" w:rsidP="00D33B61">
      <w:pPr>
        <w:shd w:val="clear" w:color="auto" w:fill="FFFFFF"/>
        <w:spacing w:line="240" w:lineRule="auto"/>
        <w:rPr>
          <w:rFonts w:ascii="Calibri" w:eastAsia="Times New Roman" w:hAnsi="Calibri" w:cs="Calibri"/>
          <w:sz w:val="36"/>
          <w:szCs w:val="36"/>
        </w:rPr>
      </w:pPr>
      <w:r w:rsidRPr="00684AB5">
        <w:rPr>
          <w:rFonts w:ascii="Calibri" w:eastAsia="Times New Roman" w:hAnsi="Calibri" w:cs="Calibri"/>
          <w:sz w:val="36"/>
          <w:szCs w:val="36"/>
        </w:rPr>
        <w:t>How marvelous, how wonderful and my song will ever be.  How marvelous, how wonderful</w:t>
      </w:r>
      <w:r w:rsidRPr="00684AB5">
        <w:rPr>
          <w:rFonts w:ascii="Calibri" w:eastAsia="Times New Roman" w:hAnsi="Calibri" w:cs="Calibri"/>
          <w:sz w:val="36"/>
          <w:szCs w:val="36"/>
        </w:rPr>
        <w:br/>
        <w:t xml:space="preserve">Is my </w:t>
      </w:r>
      <w:proofErr w:type="spellStart"/>
      <w:r w:rsidRPr="00684AB5">
        <w:rPr>
          <w:rFonts w:ascii="Calibri" w:eastAsia="Times New Roman" w:hAnsi="Calibri" w:cs="Calibri"/>
          <w:sz w:val="36"/>
          <w:szCs w:val="36"/>
        </w:rPr>
        <w:t>Saviour's</w:t>
      </w:r>
      <w:proofErr w:type="spellEnd"/>
      <w:r w:rsidRPr="00684AB5">
        <w:rPr>
          <w:rFonts w:ascii="Calibri" w:eastAsia="Times New Roman" w:hAnsi="Calibri" w:cs="Calibri"/>
          <w:sz w:val="36"/>
          <w:szCs w:val="36"/>
        </w:rPr>
        <w:t xml:space="preserve"> love for me.</w:t>
      </w:r>
    </w:p>
    <w:p w14:paraId="17C8C2B7" w14:textId="77777777" w:rsidR="00D33B61" w:rsidRDefault="00D33B61" w:rsidP="002B2941">
      <w:pPr>
        <w:rPr>
          <w:rFonts w:ascii="Calibri" w:hAnsi="Calibri" w:cs="Calibri"/>
          <w:sz w:val="36"/>
          <w:szCs w:val="36"/>
        </w:rPr>
      </w:pPr>
    </w:p>
    <w:p w14:paraId="2E71B8FF" w14:textId="354716A7" w:rsidR="00555AB8" w:rsidRDefault="00D33B61" w:rsidP="002B2941">
      <w:pPr>
        <w:rPr>
          <w:rFonts w:ascii="Calibri" w:hAnsi="Calibri" w:cs="Calibri"/>
          <w:sz w:val="36"/>
          <w:szCs w:val="36"/>
        </w:rPr>
      </w:pPr>
      <w:r>
        <w:rPr>
          <w:rFonts w:ascii="Calibri" w:hAnsi="Calibri" w:cs="Calibri"/>
          <w:sz w:val="36"/>
          <w:szCs w:val="36"/>
        </w:rPr>
        <w:lastRenderedPageBreak/>
        <w:t xml:space="preserve">                                                                                                                7</w:t>
      </w:r>
    </w:p>
    <w:p w14:paraId="1E43847E" w14:textId="1809D19E" w:rsidR="00545A26" w:rsidRDefault="00FE3943" w:rsidP="002B2941">
      <w:pPr>
        <w:rPr>
          <w:rFonts w:ascii="Calibri" w:hAnsi="Calibri" w:cs="Calibri"/>
          <w:sz w:val="36"/>
          <w:szCs w:val="36"/>
        </w:rPr>
      </w:pPr>
      <w:r>
        <w:rPr>
          <w:rFonts w:ascii="Calibri" w:hAnsi="Calibri" w:cs="Calibri"/>
          <w:sz w:val="36"/>
          <w:szCs w:val="36"/>
        </w:rPr>
        <w:t>Verse 21 is one of the few New Testament verses which references the sacrifice of Christ upon the cross, His bodily resurrection and His glorious ascension back up to heaven</w:t>
      </w:r>
    </w:p>
    <w:p w14:paraId="0952B441" w14:textId="230625A3" w:rsidR="00545A26" w:rsidRDefault="00FE3943" w:rsidP="002B2941">
      <w:pPr>
        <w:rPr>
          <w:rFonts w:ascii="Calibri" w:hAnsi="Calibri" w:cs="Calibri"/>
          <w:sz w:val="36"/>
          <w:szCs w:val="36"/>
        </w:rPr>
      </w:pPr>
      <w:r>
        <w:rPr>
          <w:rFonts w:ascii="Calibri" w:hAnsi="Calibri" w:cs="Calibri"/>
          <w:sz w:val="36"/>
          <w:szCs w:val="36"/>
        </w:rPr>
        <w:t>These unalterable, certain realities give us a secure faith and an unwavering hope throughout our earthly trials</w:t>
      </w:r>
    </w:p>
    <w:p w14:paraId="3DDE9F07" w14:textId="033CD1EC" w:rsidR="00FE3943" w:rsidRDefault="00FE3943" w:rsidP="002B2941">
      <w:pPr>
        <w:rPr>
          <w:rFonts w:ascii="Calibri" w:hAnsi="Calibri" w:cs="Calibri"/>
          <w:sz w:val="36"/>
          <w:szCs w:val="36"/>
        </w:rPr>
      </w:pPr>
      <w:r>
        <w:rPr>
          <w:rFonts w:ascii="Calibri" w:hAnsi="Calibri" w:cs="Calibri"/>
          <w:sz w:val="36"/>
          <w:szCs w:val="36"/>
        </w:rPr>
        <w:t xml:space="preserve">We are the beneficiaries and God receives the glory, </w:t>
      </w:r>
      <w:proofErr w:type="spellStart"/>
      <w:r>
        <w:rPr>
          <w:rFonts w:ascii="Calibri" w:hAnsi="Calibri" w:cs="Calibri"/>
          <w:sz w:val="36"/>
          <w:szCs w:val="36"/>
        </w:rPr>
        <w:t>honour</w:t>
      </w:r>
      <w:proofErr w:type="spellEnd"/>
      <w:r>
        <w:rPr>
          <w:rFonts w:ascii="Calibri" w:hAnsi="Calibri" w:cs="Calibri"/>
          <w:sz w:val="36"/>
          <w:szCs w:val="36"/>
        </w:rPr>
        <w:t xml:space="preserve"> and praise</w:t>
      </w:r>
    </w:p>
    <w:p w14:paraId="4F4E08A0" w14:textId="21A179F3" w:rsidR="00D33B61" w:rsidRDefault="00D33B61" w:rsidP="002B2941">
      <w:pPr>
        <w:rPr>
          <w:rFonts w:ascii="Calibri" w:hAnsi="Calibri" w:cs="Calibri"/>
          <w:sz w:val="36"/>
          <w:szCs w:val="36"/>
        </w:rPr>
      </w:pPr>
      <w:r w:rsidRPr="00C64433">
        <w:rPr>
          <w:rFonts w:ascii="Calibri" w:hAnsi="Calibri" w:cs="Calibri"/>
          <w:sz w:val="36"/>
          <w:szCs w:val="36"/>
          <w:highlight w:val="lightGray"/>
        </w:rPr>
        <w:t>Here’s some concluding questions</w:t>
      </w:r>
    </w:p>
    <w:p w14:paraId="0E64CC7D" w14:textId="1889DD7D" w:rsidR="0032544B" w:rsidRDefault="0032544B" w:rsidP="002B2941">
      <w:pPr>
        <w:rPr>
          <w:rFonts w:ascii="Calibri" w:hAnsi="Calibri" w:cs="Calibri"/>
          <w:sz w:val="36"/>
          <w:szCs w:val="36"/>
        </w:rPr>
      </w:pPr>
      <w:r>
        <w:rPr>
          <w:rFonts w:ascii="Calibri" w:hAnsi="Calibri" w:cs="Calibri"/>
          <w:sz w:val="36"/>
          <w:szCs w:val="36"/>
        </w:rPr>
        <w:t>So</w:t>
      </w:r>
      <w:r w:rsidR="00C64433">
        <w:rPr>
          <w:rFonts w:ascii="Calibri" w:hAnsi="Calibri" w:cs="Calibri"/>
          <w:sz w:val="36"/>
          <w:szCs w:val="36"/>
        </w:rPr>
        <w:t>,</w:t>
      </w:r>
      <w:r>
        <w:rPr>
          <w:rFonts w:ascii="Calibri" w:hAnsi="Calibri" w:cs="Calibri"/>
          <w:sz w:val="36"/>
          <w:szCs w:val="36"/>
        </w:rPr>
        <w:t xml:space="preserve"> am I truly fearing God by the way I live my life?</w:t>
      </w:r>
    </w:p>
    <w:p w14:paraId="7909F3A1" w14:textId="4FFF47E4" w:rsidR="0032544B" w:rsidRDefault="0032544B" w:rsidP="002B2941">
      <w:pPr>
        <w:rPr>
          <w:rFonts w:ascii="Calibri" w:hAnsi="Calibri" w:cs="Calibri"/>
          <w:sz w:val="36"/>
          <w:szCs w:val="36"/>
        </w:rPr>
      </w:pPr>
      <w:r>
        <w:rPr>
          <w:rFonts w:ascii="Calibri" w:hAnsi="Calibri" w:cs="Calibri"/>
          <w:sz w:val="36"/>
          <w:szCs w:val="36"/>
        </w:rPr>
        <w:t xml:space="preserve">Have I begun to minimize </w:t>
      </w:r>
      <w:r w:rsidR="00555AB8">
        <w:rPr>
          <w:rFonts w:ascii="Calibri" w:hAnsi="Calibri" w:cs="Calibri"/>
          <w:sz w:val="36"/>
          <w:szCs w:val="36"/>
        </w:rPr>
        <w:t xml:space="preserve">the great significance of </w:t>
      </w:r>
      <w:r>
        <w:rPr>
          <w:rFonts w:ascii="Calibri" w:hAnsi="Calibri" w:cs="Calibri"/>
          <w:sz w:val="36"/>
          <w:szCs w:val="36"/>
        </w:rPr>
        <w:t xml:space="preserve">what I know </w:t>
      </w:r>
      <w:r w:rsidR="00555AB8">
        <w:rPr>
          <w:rFonts w:ascii="Calibri" w:hAnsi="Calibri" w:cs="Calibri"/>
          <w:sz w:val="36"/>
          <w:szCs w:val="36"/>
        </w:rPr>
        <w:t>regarding the price of my redemption?</w:t>
      </w:r>
    </w:p>
    <w:p w14:paraId="773FE3FE" w14:textId="1B2145F0" w:rsidR="002B2941" w:rsidRPr="002B2941" w:rsidRDefault="003A6AC8" w:rsidP="002B2941">
      <w:pPr>
        <w:rPr>
          <w:rFonts w:ascii="Calibri" w:hAnsi="Calibri" w:cs="Calibri"/>
          <w:sz w:val="36"/>
          <w:szCs w:val="36"/>
        </w:rPr>
      </w:pPr>
      <w:r>
        <w:rPr>
          <w:rFonts w:ascii="Calibri" w:hAnsi="Calibri" w:cs="Calibri"/>
          <w:sz w:val="36"/>
          <w:szCs w:val="36"/>
        </w:rPr>
        <w:t>Let’s permit the Word of God to transform our lives throughout the months to come</w:t>
      </w:r>
    </w:p>
    <w:sectPr w:rsidR="002B2941" w:rsidRPr="002B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41"/>
    <w:rsid w:val="000973DF"/>
    <w:rsid w:val="001C57B9"/>
    <w:rsid w:val="0020289C"/>
    <w:rsid w:val="002B2941"/>
    <w:rsid w:val="002F669D"/>
    <w:rsid w:val="0032544B"/>
    <w:rsid w:val="00376258"/>
    <w:rsid w:val="003A6AC8"/>
    <w:rsid w:val="0052633A"/>
    <w:rsid w:val="00545A26"/>
    <w:rsid w:val="00555AB8"/>
    <w:rsid w:val="00684AB5"/>
    <w:rsid w:val="006F232B"/>
    <w:rsid w:val="00714AC1"/>
    <w:rsid w:val="00763922"/>
    <w:rsid w:val="0077585E"/>
    <w:rsid w:val="00822F0E"/>
    <w:rsid w:val="00834C21"/>
    <w:rsid w:val="009D3ED3"/>
    <w:rsid w:val="00B071F9"/>
    <w:rsid w:val="00B10BA0"/>
    <w:rsid w:val="00C64433"/>
    <w:rsid w:val="00C920AE"/>
    <w:rsid w:val="00C928CB"/>
    <w:rsid w:val="00CB7197"/>
    <w:rsid w:val="00D33B61"/>
    <w:rsid w:val="00E141CD"/>
    <w:rsid w:val="00FB2A2D"/>
    <w:rsid w:val="00FE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B6FE"/>
  <w15:chartTrackingRefBased/>
  <w15:docId w15:val="{10D17864-96AA-41AC-954F-9C301CCB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32B"/>
    <w:rPr>
      <w:sz w:val="16"/>
      <w:szCs w:val="16"/>
    </w:rPr>
  </w:style>
  <w:style w:type="paragraph" w:styleId="CommentText">
    <w:name w:val="annotation text"/>
    <w:basedOn w:val="Normal"/>
    <w:link w:val="CommentTextChar"/>
    <w:uiPriority w:val="99"/>
    <w:semiHidden/>
    <w:unhideWhenUsed/>
    <w:rsid w:val="006F232B"/>
    <w:pPr>
      <w:spacing w:line="240" w:lineRule="auto"/>
    </w:pPr>
    <w:rPr>
      <w:sz w:val="20"/>
      <w:szCs w:val="20"/>
    </w:rPr>
  </w:style>
  <w:style w:type="character" w:customStyle="1" w:styleId="CommentTextChar">
    <w:name w:val="Comment Text Char"/>
    <w:basedOn w:val="DefaultParagraphFont"/>
    <w:link w:val="CommentText"/>
    <w:uiPriority w:val="99"/>
    <w:semiHidden/>
    <w:rsid w:val="006F232B"/>
    <w:rPr>
      <w:sz w:val="20"/>
      <w:szCs w:val="20"/>
    </w:rPr>
  </w:style>
  <w:style w:type="paragraph" w:styleId="CommentSubject">
    <w:name w:val="annotation subject"/>
    <w:basedOn w:val="CommentText"/>
    <w:next w:val="CommentText"/>
    <w:link w:val="CommentSubjectChar"/>
    <w:uiPriority w:val="99"/>
    <w:semiHidden/>
    <w:unhideWhenUsed/>
    <w:rsid w:val="006F232B"/>
    <w:rPr>
      <w:b/>
      <w:bCs/>
    </w:rPr>
  </w:style>
  <w:style w:type="character" w:customStyle="1" w:styleId="CommentSubjectChar">
    <w:name w:val="Comment Subject Char"/>
    <w:basedOn w:val="CommentTextChar"/>
    <w:link w:val="CommentSubject"/>
    <w:uiPriority w:val="99"/>
    <w:semiHidden/>
    <w:rsid w:val="006F232B"/>
    <w:rPr>
      <w:b/>
      <w:bCs/>
      <w:sz w:val="20"/>
      <w:szCs w:val="20"/>
    </w:rPr>
  </w:style>
  <w:style w:type="paragraph" w:styleId="BalloonText">
    <w:name w:val="Balloon Text"/>
    <w:basedOn w:val="Normal"/>
    <w:link w:val="BalloonTextChar"/>
    <w:uiPriority w:val="99"/>
    <w:semiHidden/>
    <w:unhideWhenUsed/>
    <w:rsid w:val="006F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2B"/>
    <w:rPr>
      <w:rFonts w:ascii="Segoe UI" w:hAnsi="Segoe UI" w:cs="Segoe UI"/>
      <w:sz w:val="18"/>
      <w:szCs w:val="18"/>
    </w:rPr>
  </w:style>
  <w:style w:type="character" w:customStyle="1" w:styleId="criteria">
    <w:name w:val="criteria"/>
    <w:basedOn w:val="DefaultParagraphFont"/>
    <w:rsid w:val="00E141CD"/>
  </w:style>
  <w:style w:type="character" w:styleId="Emphasis">
    <w:name w:val="Emphasis"/>
    <w:basedOn w:val="DefaultParagraphFont"/>
    <w:uiPriority w:val="20"/>
    <w:qFormat/>
    <w:rsid w:val="00526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31000">
      <w:bodyDiv w:val="1"/>
      <w:marLeft w:val="0"/>
      <w:marRight w:val="0"/>
      <w:marTop w:val="0"/>
      <w:marBottom w:val="0"/>
      <w:divBdr>
        <w:top w:val="none" w:sz="0" w:space="0" w:color="auto"/>
        <w:left w:val="none" w:sz="0" w:space="0" w:color="auto"/>
        <w:bottom w:val="none" w:sz="0" w:space="0" w:color="auto"/>
        <w:right w:val="none" w:sz="0" w:space="0" w:color="auto"/>
      </w:divBdr>
      <w:divsChild>
        <w:div w:id="1501504858">
          <w:marLeft w:val="0"/>
          <w:marRight w:val="0"/>
          <w:marTop w:val="0"/>
          <w:marBottom w:val="180"/>
          <w:divBdr>
            <w:top w:val="none" w:sz="0" w:space="0" w:color="auto"/>
            <w:left w:val="none" w:sz="0" w:space="0" w:color="auto"/>
            <w:bottom w:val="none" w:sz="0" w:space="0" w:color="auto"/>
            <w:right w:val="none" w:sz="0" w:space="0" w:color="auto"/>
          </w:divBdr>
        </w:div>
        <w:div w:id="3244054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7</cp:revision>
  <dcterms:created xsi:type="dcterms:W3CDTF">2021-02-24T16:01:00Z</dcterms:created>
  <dcterms:modified xsi:type="dcterms:W3CDTF">2021-02-26T16:26:00Z</dcterms:modified>
</cp:coreProperties>
</file>